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731" w:rsidRDefault="00277731" w:rsidP="00277731">
      <w:pPr>
        <w:shd w:val="clear" w:color="auto" w:fill="FFFFFF"/>
        <w:ind w:left="6480"/>
        <w:jc w:val="right"/>
      </w:pPr>
      <w:r>
        <w:rPr>
          <w:b/>
          <w:bCs/>
          <w:color w:val="000000"/>
        </w:rPr>
        <w:t>Приложение № 11</w:t>
      </w:r>
    </w:p>
    <w:p w:rsidR="00277731" w:rsidRDefault="00277731" w:rsidP="00277731">
      <w:pPr>
        <w:shd w:val="clear" w:color="auto" w:fill="FFFFFF"/>
        <w:tabs>
          <w:tab w:val="left" w:leader="underscore" w:pos="9840"/>
        </w:tabs>
        <w:ind w:left="6480"/>
        <w:jc w:val="right"/>
      </w:pPr>
      <w:r>
        <w:rPr>
          <w:b/>
          <w:bCs/>
          <w:color w:val="000000"/>
          <w:spacing w:val="-2"/>
        </w:rPr>
        <w:t xml:space="preserve">к Договору № </w:t>
      </w:r>
      <w:r>
        <w:rPr>
          <w:b/>
          <w:bCs/>
          <w:color w:val="000000"/>
        </w:rPr>
        <w:tab/>
      </w:r>
    </w:p>
    <w:p w:rsidR="00277731" w:rsidRPr="00D157E6" w:rsidRDefault="00277731" w:rsidP="00277731">
      <w:pPr>
        <w:jc w:val="right"/>
        <w:rPr>
          <w:color w:val="000000"/>
        </w:rPr>
      </w:pPr>
      <w:r>
        <w:rPr>
          <w:b/>
          <w:bCs/>
          <w:color w:val="000000"/>
          <w:spacing w:val="-1"/>
        </w:rPr>
        <w:t xml:space="preserve">от «____» </w:t>
      </w:r>
      <w:r>
        <w:rPr>
          <w:b/>
          <w:bCs/>
          <w:color w:val="000000"/>
        </w:rPr>
        <w:tab/>
        <w:t xml:space="preserve"> </w:t>
      </w:r>
      <w:r>
        <w:rPr>
          <w:b/>
          <w:bCs/>
          <w:color w:val="000000"/>
          <w:spacing w:val="-1"/>
        </w:rPr>
        <w:t>20____ г.</w:t>
      </w:r>
    </w:p>
    <w:p w:rsidR="00277731" w:rsidRPr="00F41BCA" w:rsidRDefault="00277731" w:rsidP="00277731">
      <w:pPr>
        <w:jc w:val="center"/>
        <w:rPr>
          <w:color w:val="000000"/>
        </w:rPr>
      </w:pPr>
    </w:p>
    <w:p w:rsidR="00277731" w:rsidRPr="00F41BCA" w:rsidRDefault="00277731" w:rsidP="00277731">
      <w:pPr>
        <w:jc w:val="center"/>
        <w:rPr>
          <w:color w:val="000000"/>
        </w:rPr>
      </w:pPr>
    </w:p>
    <w:p w:rsidR="00277731" w:rsidRPr="00F41BCA" w:rsidRDefault="00277731" w:rsidP="00277731">
      <w:pPr>
        <w:jc w:val="center"/>
        <w:rPr>
          <w:color w:val="000000"/>
        </w:rPr>
      </w:pPr>
    </w:p>
    <w:p w:rsidR="00277731" w:rsidRPr="00F41BCA" w:rsidRDefault="00277731" w:rsidP="00277731">
      <w:pPr>
        <w:jc w:val="center"/>
        <w:rPr>
          <w:color w:val="000000"/>
        </w:rPr>
      </w:pPr>
    </w:p>
    <w:p w:rsidR="00277731" w:rsidRPr="00F41BCA" w:rsidRDefault="00277731" w:rsidP="00277731">
      <w:pPr>
        <w:jc w:val="center"/>
        <w:rPr>
          <w:color w:val="000000"/>
        </w:rPr>
      </w:pPr>
    </w:p>
    <w:p w:rsidR="00277731" w:rsidRPr="00F41BCA" w:rsidRDefault="00277731" w:rsidP="00277731">
      <w:pPr>
        <w:jc w:val="center"/>
        <w:rPr>
          <w:color w:val="000000"/>
        </w:rPr>
      </w:pPr>
    </w:p>
    <w:p w:rsidR="00277731" w:rsidRPr="00F41BCA" w:rsidRDefault="00277731" w:rsidP="00277731">
      <w:pPr>
        <w:jc w:val="center"/>
        <w:rPr>
          <w:color w:val="000000"/>
        </w:rPr>
      </w:pPr>
    </w:p>
    <w:p w:rsidR="00277731" w:rsidRPr="00F41BCA" w:rsidRDefault="00277731" w:rsidP="00277731">
      <w:pPr>
        <w:jc w:val="center"/>
        <w:rPr>
          <w:color w:val="000000"/>
        </w:rPr>
      </w:pPr>
    </w:p>
    <w:p w:rsidR="00277731" w:rsidRPr="000F73B9" w:rsidRDefault="00277731" w:rsidP="00277731">
      <w:pPr>
        <w:jc w:val="center"/>
        <w:rPr>
          <w:color w:val="000000"/>
        </w:rPr>
      </w:pPr>
      <w:r w:rsidRPr="000F73B9">
        <w:rPr>
          <w:color w:val="000000"/>
        </w:rPr>
        <w:t xml:space="preserve">Техническое задание: </w:t>
      </w:r>
    </w:p>
    <w:p w:rsidR="00277731" w:rsidRPr="000F73B9" w:rsidRDefault="00277731" w:rsidP="00277731">
      <w:pPr>
        <w:jc w:val="center"/>
        <w:rPr>
          <w:color w:val="000000"/>
          <w:u w:val="single"/>
        </w:rPr>
      </w:pPr>
      <w:r w:rsidRPr="005517D7">
        <w:rPr>
          <w:spacing w:val="-4"/>
        </w:rPr>
        <w:t>Изготовление</w:t>
      </w:r>
      <w:r>
        <w:rPr>
          <w:spacing w:val="-4"/>
        </w:rPr>
        <w:t>,</w:t>
      </w:r>
      <w:r w:rsidRPr="005517D7">
        <w:rPr>
          <w:spacing w:val="-4"/>
        </w:rPr>
        <w:t xml:space="preserve"> поставк</w:t>
      </w:r>
      <w:r w:rsidRPr="00FB001B">
        <w:rPr>
          <w:spacing w:val="-4"/>
        </w:rPr>
        <w:t>а</w:t>
      </w:r>
      <w:r>
        <w:rPr>
          <w:spacing w:val="-4"/>
        </w:rPr>
        <w:t xml:space="preserve"> и выполнение работ по вводу в действие оборудования КЭ СУЗ </w:t>
      </w:r>
      <w:r>
        <w:rPr>
          <w:spacing w:val="-4"/>
        </w:rPr>
        <w:br/>
        <w:t>энергоблока №4 Ростовской АЭС</w:t>
      </w:r>
    </w:p>
    <w:p w:rsidR="00277731" w:rsidRPr="000F73B9" w:rsidRDefault="00277731" w:rsidP="00277731">
      <w:pPr>
        <w:jc w:val="center"/>
        <w:rPr>
          <w:color w:val="000000"/>
        </w:rPr>
      </w:pPr>
    </w:p>
    <w:p w:rsidR="00277731" w:rsidRPr="000F73B9" w:rsidRDefault="00277731" w:rsidP="00277731">
      <w:pPr>
        <w:jc w:val="center"/>
        <w:rPr>
          <w:color w:val="000000"/>
        </w:rPr>
      </w:pPr>
    </w:p>
    <w:p w:rsidR="00277731" w:rsidRPr="00F41BCA" w:rsidRDefault="00277731" w:rsidP="00277731">
      <w:pPr>
        <w:rPr>
          <w:color w:val="000000"/>
        </w:rPr>
      </w:pPr>
    </w:p>
    <w:p w:rsidR="00277731" w:rsidRPr="00F41BCA" w:rsidRDefault="00277731" w:rsidP="00277731">
      <w:pPr>
        <w:rPr>
          <w:color w:val="000000"/>
        </w:rPr>
      </w:pPr>
    </w:p>
    <w:p w:rsidR="00277731" w:rsidRPr="00F41BCA" w:rsidRDefault="00277731" w:rsidP="00277731">
      <w:pPr>
        <w:rPr>
          <w:color w:val="000000"/>
        </w:rPr>
      </w:pPr>
    </w:p>
    <w:p w:rsidR="00277731" w:rsidRPr="00F41BCA" w:rsidRDefault="00277731" w:rsidP="00277731">
      <w:pPr>
        <w:rPr>
          <w:color w:val="000000"/>
        </w:rPr>
      </w:pPr>
    </w:p>
    <w:p w:rsidR="00277731" w:rsidRPr="00032F85" w:rsidRDefault="00277731" w:rsidP="00277731">
      <w:pPr>
        <w:rPr>
          <w:color w:val="000000"/>
        </w:rPr>
      </w:pPr>
    </w:p>
    <w:p w:rsidR="00277731" w:rsidRPr="00032F85" w:rsidRDefault="00277731" w:rsidP="00277731">
      <w:pPr>
        <w:rPr>
          <w:color w:val="000000"/>
        </w:rPr>
      </w:pPr>
    </w:p>
    <w:p w:rsidR="00277731" w:rsidRPr="00F41BCA" w:rsidRDefault="00277731" w:rsidP="00277731">
      <w:pPr>
        <w:rPr>
          <w:color w:val="000000"/>
        </w:rPr>
      </w:pPr>
    </w:p>
    <w:p w:rsidR="00277731" w:rsidRPr="00F41BCA" w:rsidRDefault="00277731" w:rsidP="00277731">
      <w:pPr>
        <w:rPr>
          <w:color w:val="000000"/>
        </w:rPr>
      </w:pPr>
    </w:p>
    <w:p w:rsidR="00277731" w:rsidRPr="00F41BCA" w:rsidRDefault="00277731" w:rsidP="00277731">
      <w:pPr>
        <w:rPr>
          <w:color w:val="000000"/>
        </w:rPr>
      </w:pPr>
    </w:p>
    <w:p w:rsidR="00277731" w:rsidRPr="00F41BCA" w:rsidRDefault="00277731" w:rsidP="00277731">
      <w:pPr>
        <w:rPr>
          <w:color w:val="000000"/>
        </w:rPr>
      </w:pPr>
    </w:p>
    <w:p w:rsidR="00277731" w:rsidRPr="00F41BCA" w:rsidRDefault="00277731" w:rsidP="00277731">
      <w:pPr>
        <w:rPr>
          <w:color w:val="000000"/>
        </w:rPr>
      </w:pPr>
    </w:p>
    <w:p w:rsidR="00277731" w:rsidRPr="00F41BCA" w:rsidRDefault="00277731" w:rsidP="00277731">
      <w:pPr>
        <w:rPr>
          <w:color w:val="000000"/>
        </w:rPr>
      </w:pPr>
    </w:p>
    <w:p w:rsidR="00277731" w:rsidRPr="00F41BCA" w:rsidRDefault="00277731" w:rsidP="00277731">
      <w:pPr>
        <w:rPr>
          <w:color w:val="000000"/>
        </w:rPr>
      </w:pPr>
    </w:p>
    <w:p w:rsidR="00277731" w:rsidRPr="00F41BCA" w:rsidRDefault="00277731" w:rsidP="00277731">
      <w:pPr>
        <w:rPr>
          <w:color w:val="000000"/>
        </w:rPr>
      </w:pPr>
    </w:p>
    <w:p w:rsidR="00277731" w:rsidRPr="00F41BCA" w:rsidRDefault="00277731" w:rsidP="00277731">
      <w:pPr>
        <w:rPr>
          <w:color w:val="000000"/>
        </w:rPr>
      </w:pPr>
    </w:p>
    <w:p w:rsidR="00277731" w:rsidRDefault="00277731" w:rsidP="00277731">
      <w:pPr>
        <w:rPr>
          <w:color w:val="000000"/>
        </w:rPr>
      </w:pPr>
    </w:p>
    <w:p w:rsidR="00277731" w:rsidRDefault="00277731" w:rsidP="00277731">
      <w:pPr>
        <w:rPr>
          <w:color w:val="000000"/>
        </w:rPr>
      </w:pPr>
    </w:p>
    <w:p w:rsidR="00277731" w:rsidRDefault="00277731" w:rsidP="00277731">
      <w:pPr>
        <w:rPr>
          <w:color w:val="000000"/>
        </w:rPr>
      </w:pPr>
    </w:p>
    <w:p w:rsidR="00277731" w:rsidRDefault="00277731" w:rsidP="00277731">
      <w:pPr>
        <w:rPr>
          <w:color w:val="000000"/>
        </w:rPr>
      </w:pPr>
    </w:p>
    <w:p w:rsidR="00277731" w:rsidRDefault="00277731" w:rsidP="00277731">
      <w:pPr>
        <w:rPr>
          <w:color w:val="000000"/>
        </w:rPr>
      </w:pPr>
    </w:p>
    <w:p w:rsidR="00277731" w:rsidRDefault="00277731" w:rsidP="00277731">
      <w:pPr>
        <w:rPr>
          <w:color w:val="000000"/>
        </w:rPr>
      </w:pPr>
    </w:p>
    <w:p w:rsidR="00277731" w:rsidRDefault="00277731" w:rsidP="00277731">
      <w:pPr>
        <w:rPr>
          <w:color w:val="000000"/>
        </w:rPr>
      </w:pPr>
    </w:p>
    <w:p w:rsidR="00277731" w:rsidRDefault="00277731" w:rsidP="00277731">
      <w:pPr>
        <w:rPr>
          <w:color w:val="000000"/>
        </w:rPr>
      </w:pPr>
    </w:p>
    <w:p w:rsidR="00277731" w:rsidRDefault="00277731" w:rsidP="00277731">
      <w:pPr>
        <w:rPr>
          <w:color w:val="000000"/>
        </w:rPr>
      </w:pPr>
    </w:p>
    <w:p w:rsidR="00277731" w:rsidRDefault="00277731" w:rsidP="00277731">
      <w:pPr>
        <w:rPr>
          <w:color w:val="000000"/>
        </w:rPr>
      </w:pPr>
    </w:p>
    <w:p w:rsidR="00277731" w:rsidRDefault="00277731" w:rsidP="00277731">
      <w:pPr>
        <w:rPr>
          <w:color w:val="000000"/>
        </w:rPr>
      </w:pPr>
    </w:p>
    <w:p w:rsidR="00277731" w:rsidRDefault="00277731" w:rsidP="00277731">
      <w:pPr>
        <w:rPr>
          <w:color w:val="000000"/>
        </w:rPr>
      </w:pPr>
    </w:p>
    <w:p w:rsidR="00277731" w:rsidRPr="00F41BCA" w:rsidRDefault="00277731" w:rsidP="00277731">
      <w:pPr>
        <w:rPr>
          <w:color w:val="000000"/>
        </w:rPr>
      </w:pPr>
    </w:p>
    <w:p w:rsidR="00277731" w:rsidRPr="008D091E" w:rsidRDefault="00277731" w:rsidP="00277731">
      <w:pPr>
        <w:ind w:firstLine="708"/>
        <w:jc w:val="both"/>
        <w:rPr>
          <w:b/>
        </w:rPr>
      </w:pPr>
      <w:r>
        <w:rPr>
          <w:b/>
        </w:rPr>
        <w:t>ЗАКАЗЧИК:</w:t>
      </w:r>
      <w:r>
        <w:rPr>
          <w:b/>
        </w:rPr>
        <w:tab/>
      </w:r>
      <w:r>
        <w:rPr>
          <w:b/>
        </w:rPr>
        <w:tab/>
      </w:r>
      <w:r>
        <w:rPr>
          <w:b/>
        </w:rPr>
        <w:tab/>
      </w:r>
      <w:r>
        <w:rPr>
          <w:b/>
        </w:rPr>
        <w:tab/>
      </w:r>
      <w:r>
        <w:rPr>
          <w:b/>
        </w:rPr>
        <w:tab/>
      </w:r>
      <w:r>
        <w:rPr>
          <w:b/>
        </w:rPr>
        <w:tab/>
      </w:r>
      <w:r w:rsidRPr="008D091E">
        <w:rPr>
          <w:b/>
        </w:rPr>
        <w:t>ИСПОЛНИТЕЛЬ:</w:t>
      </w:r>
    </w:p>
    <w:tbl>
      <w:tblPr>
        <w:tblW w:w="0" w:type="auto"/>
        <w:tblInd w:w="486" w:type="dxa"/>
        <w:tblLook w:val="04A0"/>
      </w:tblPr>
      <w:tblGrid>
        <w:gridCol w:w="5321"/>
        <w:gridCol w:w="5103"/>
      </w:tblGrid>
      <w:tr w:rsidR="00277731" w:rsidTr="005B142F">
        <w:tc>
          <w:tcPr>
            <w:tcW w:w="5321" w:type="dxa"/>
          </w:tcPr>
          <w:p w:rsidR="00277731" w:rsidRPr="00C81D90" w:rsidRDefault="00277731" w:rsidP="005B142F">
            <w:pPr>
              <w:rPr>
                <w:color w:val="000000"/>
                <w:spacing w:val="-1"/>
              </w:rPr>
            </w:pPr>
            <w:r w:rsidRPr="00C81D90">
              <w:rPr>
                <w:color w:val="000000"/>
                <w:spacing w:val="-1"/>
              </w:rPr>
              <w:t xml:space="preserve">Генеральный директор </w:t>
            </w:r>
          </w:p>
          <w:p w:rsidR="00277731" w:rsidRPr="00C81D90" w:rsidRDefault="00277731" w:rsidP="005B142F">
            <w:pPr>
              <w:rPr>
                <w:color w:val="000000"/>
              </w:rPr>
            </w:pPr>
            <w:r w:rsidRPr="00C81D90">
              <w:rPr>
                <w:color w:val="000000"/>
              </w:rPr>
              <w:t>АО «ВНИИАЭС</w:t>
            </w:r>
            <w:r>
              <w:rPr>
                <w:color w:val="000000"/>
              </w:rPr>
              <w:t>»</w:t>
            </w:r>
          </w:p>
          <w:p w:rsidR="00277731" w:rsidRPr="00C81D90" w:rsidRDefault="00277731" w:rsidP="005B142F">
            <w:pPr>
              <w:jc w:val="both"/>
              <w:rPr>
                <w:b/>
              </w:rPr>
            </w:pPr>
            <w:r>
              <w:t xml:space="preserve">____________________/ Ф.Т. </w:t>
            </w:r>
            <w:proofErr w:type="spellStart"/>
            <w:r>
              <w:t>Тухветов</w:t>
            </w:r>
            <w:proofErr w:type="spellEnd"/>
            <w:r>
              <w:t>/</w:t>
            </w:r>
          </w:p>
        </w:tc>
        <w:tc>
          <w:tcPr>
            <w:tcW w:w="5103" w:type="dxa"/>
          </w:tcPr>
          <w:p w:rsidR="00277731" w:rsidRDefault="00277731" w:rsidP="005B142F">
            <w:pPr>
              <w:jc w:val="both"/>
            </w:pPr>
          </w:p>
          <w:p w:rsidR="00277731" w:rsidRDefault="00277731" w:rsidP="005B142F">
            <w:pPr>
              <w:jc w:val="both"/>
            </w:pPr>
          </w:p>
          <w:p w:rsidR="00277731" w:rsidRPr="00C81D90" w:rsidRDefault="00277731" w:rsidP="005B142F">
            <w:pPr>
              <w:jc w:val="both"/>
              <w:rPr>
                <w:b/>
              </w:rPr>
            </w:pPr>
            <w:r>
              <w:t>____________________/          /</w:t>
            </w:r>
          </w:p>
        </w:tc>
      </w:tr>
      <w:tr w:rsidR="00277731" w:rsidTr="005B142F">
        <w:tc>
          <w:tcPr>
            <w:tcW w:w="5321" w:type="dxa"/>
          </w:tcPr>
          <w:p w:rsidR="00277731" w:rsidRPr="00C81D90" w:rsidRDefault="00277731" w:rsidP="005B142F">
            <w:pPr>
              <w:rPr>
                <w:color w:val="000000"/>
                <w:spacing w:val="-1"/>
              </w:rPr>
            </w:pPr>
          </w:p>
        </w:tc>
        <w:tc>
          <w:tcPr>
            <w:tcW w:w="5103" w:type="dxa"/>
          </w:tcPr>
          <w:p w:rsidR="00277731" w:rsidRDefault="00277731" w:rsidP="005B142F">
            <w:pPr>
              <w:jc w:val="both"/>
            </w:pPr>
          </w:p>
        </w:tc>
      </w:tr>
    </w:tbl>
    <w:p w:rsidR="00AE7EA7" w:rsidRDefault="002F6D22" w:rsidP="002F6D22">
      <w:pPr>
        <w:jc w:val="center"/>
        <w:rPr>
          <w:color w:val="000000"/>
        </w:rPr>
      </w:pPr>
      <w:r w:rsidRPr="001F6931">
        <w:rPr>
          <w:color w:val="000000"/>
        </w:rPr>
        <w:br w:type="page"/>
      </w:r>
    </w:p>
    <w:p w:rsidR="00AE7EA7" w:rsidRDefault="00AE7EA7" w:rsidP="002F6D22">
      <w:pPr>
        <w:jc w:val="center"/>
        <w:rPr>
          <w:color w:val="000000"/>
        </w:rPr>
      </w:pPr>
    </w:p>
    <w:p w:rsidR="002F6D22" w:rsidRPr="00F47416" w:rsidRDefault="002F6D22" w:rsidP="002F6D22">
      <w:pPr>
        <w:jc w:val="center"/>
        <w:rPr>
          <w:color w:val="000000"/>
        </w:rPr>
      </w:pPr>
      <w:r>
        <w:rPr>
          <w:color w:val="000000"/>
        </w:rPr>
        <w:t>Техническое задание</w:t>
      </w:r>
    </w:p>
    <w:p w:rsidR="002F6D22" w:rsidRPr="00F47416" w:rsidRDefault="002F6D22" w:rsidP="002F6D22">
      <w:pPr>
        <w:jc w:val="center"/>
        <w:rPr>
          <w:i/>
          <w:color w:val="000000"/>
        </w:rPr>
      </w:pPr>
      <w:r w:rsidRPr="00F47416">
        <w:rPr>
          <w:color w:val="000000"/>
        </w:rPr>
        <w:t>на поставку стандартного промышленного оборудования</w:t>
      </w:r>
    </w:p>
    <w:p w:rsidR="002F6D22" w:rsidRPr="00F47416" w:rsidRDefault="002F6D22" w:rsidP="002F6D22">
      <w:pPr>
        <w:jc w:val="center"/>
        <w:rPr>
          <w:color w:val="000000"/>
        </w:rPr>
      </w:pPr>
      <w:r w:rsidRPr="00F47416">
        <w:rPr>
          <w:color w:val="000000"/>
        </w:rPr>
        <w:t xml:space="preserve">для </w:t>
      </w:r>
      <w:r>
        <w:rPr>
          <w:color w:val="000000"/>
        </w:rPr>
        <w:t>энергоблока №</w:t>
      </w:r>
      <w:r w:rsidR="007B1CDA">
        <w:rPr>
          <w:color w:val="000000"/>
        </w:rPr>
        <w:t>4</w:t>
      </w:r>
      <w:r>
        <w:rPr>
          <w:color w:val="000000"/>
        </w:rPr>
        <w:t xml:space="preserve"> Ростовской АЭС</w:t>
      </w:r>
    </w:p>
    <w:p w:rsidR="002F6D22" w:rsidRPr="00F47416" w:rsidRDefault="002F6D22" w:rsidP="002F6D22">
      <w:pPr>
        <w:jc w:val="center"/>
        <w:rPr>
          <w:color w:val="000000"/>
        </w:rPr>
      </w:pPr>
    </w:p>
    <w:p w:rsidR="002F6D22" w:rsidRPr="00F47416" w:rsidRDefault="002F6D22" w:rsidP="002F6D22">
      <w:pPr>
        <w:jc w:val="center"/>
        <w:rPr>
          <w:color w:val="000000"/>
        </w:rPr>
      </w:pPr>
      <w:r w:rsidRPr="00F47416">
        <w:rPr>
          <w:color w:val="000000"/>
        </w:rPr>
        <w:t>СОДЕРЖАНИЕ</w:t>
      </w:r>
    </w:p>
    <w:p w:rsidR="002F6D22" w:rsidRPr="001F6931" w:rsidRDefault="002F6D22" w:rsidP="002F6D22">
      <w:pPr>
        <w:jc w:val="center"/>
        <w:rPr>
          <w:color w:val="000000"/>
          <w:sz w:val="26"/>
          <w:szCs w:val="26"/>
        </w:rPr>
      </w:pPr>
    </w:p>
    <w:p w:rsidR="002F6D22" w:rsidRPr="001F6931" w:rsidRDefault="002F6D22" w:rsidP="002F6D22">
      <w:pPr>
        <w:ind w:firstLine="426"/>
        <w:rPr>
          <w:color w:val="000000"/>
          <w:sz w:val="26"/>
          <w:szCs w:val="26"/>
        </w:rPr>
      </w:pPr>
      <w:r w:rsidRPr="001F6931">
        <w:rPr>
          <w:color w:val="000000"/>
          <w:sz w:val="26"/>
          <w:szCs w:val="26"/>
        </w:rPr>
        <w:t>РАЗДЕЛ 1. ОБЩИЕ СВЕДЕНИЯ</w:t>
      </w:r>
    </w:p>
    <w:p w:rsidR="002F6D22" w:rsidRPr="001F6931" w:rsidRDefault="002F6D22" w:rsidP="002F6D22">
      <w:pPr>
        <w:ind w:left="851"/>
        <w:rPr>
          <w:color w:val="000000"/>
        </w:rPr>
      </w:pPr>
      <w:r w:rsidRPr="001F6931">
        <w:rPr>
          <w:color w:val="000000"/>
        </w:rPr>
        <w:t>Подраздел 1.1 Наименование</w:t>
      </w:r>
    </w:p>
    <w:p w:rsidR="002F6D22" w:rsidRPr="001F6931" w:rsidRDefault="002F6D22" w:rsidP="002F6D22">
      <w:pPr>
        <w:ind w:left="851"/>
        <w:rPr>
          <w:color w:val="000000"/>
        </w:rPr>
      </w:pPr>
      <w:r w:rsidRPr="001F6931">
        <w:rPr>
          <w:color w:val="000000"/>
        </w:rPr>
        <w:t>Подраздел 1.2 Сведения о новизне</w:t>
      </w:r>
    </w:p>
    <w:p w:rsidR="002F6D22" w:rsidRPr="001F6931" w:rsidRDefault="002F6D22" w:rsidP="002F6D22">
      <w:pPr>
        <w:ind w:left="851"/>
        <w:rPr>
          <w:color w:val="000000"/>
        </w:rPr>
      </w:pPr>
      <w:r w:rsidRPr="001F6931">
        <w:rPr>
          <w:color w:val="000000"/>
        </w:rPr>
        <w:t>Подраздел 1.3 Код ОКП</w:t>
      </w:r>
    </w:p>
    <w:p w:rsidR="002F6D22" w:rsidRPr="001F6931" w:rsidRDefault="002F6D22" w:rsidP="002F6D22">
      <w:pPr>
        <w:ind w:left="426"/>
        <w:rPr>
          <w:color w:val="000000"/>
          <w:sz w:val="26"/>
          <w:szCs w:val="26"/>
        </w:rPr>
      </w:pPr>
      <w:r w:rsidRPr="001F6931">
        <w:rPr>
          <w:color w:val="000000"/>
          <w:sz w:val="26"/>
          <w:szCs w:val="26"/>
        </w:rPr>
        <w:t>РАЗДЕЛ 2. ОБЛАСТЬ ПРИМЕНЕНИЯ</w:t>
      </w:r>
    </w:p>
    <w:p w:rsidR="002F6D22" w:rsidRPr="001F6931" w:rsidRDefault="002F6D22" w:rsidP="002F6D22">
      <w:pPr>
        <w:ind w:left="426"/>
        <w:rPr>
          <w:color w:val="000000"/>
          <w:sz w:val="26"/>
          <w:szCs w:val="26"/>
        </w:rPr>
      </w:pPr>
      <w:r w:rsidRPr="001F6931">
        <w:rPr>
          <w:color w:val="000000"/>
          <w:sz w:val="26"/>
          <w:szCs w:val="26"/>
        </w:rPr>
        <w:t>РАЗДЕЛ 3. УСЛОВИЯ ЭКСПЛУАТАЦИИ</w:t>
      </w:r>
    </w:p>
    <w:p w:rsidR="002F6D22" w:rsidRPr="001F6931" w:rsidRDefault="002F6D22" w:rsidP="002F6D22">
      <w:pPr>
        <w:ind w:left="426"/>
        <w:rPr>
          <w:color w:val="000000"/>
          <w:sz w:val="26"/>
          <w:szCs w:val="26"/>
        </w:rPr>
      </w:pPr>
      <w:r w:rsidRPr="001F6931">
        <w:rPr>
          <w:color w:val="000000"/>
          <w:sz w:val="26"/>
          <w:szCs w:val="26"/>
        </w:rPr>
        <w:t>РАЗДЕЛ 4. ТЕХНИЧЕСКИЕ ТРЕБОВАНИЯ</w:t>
      </w:r>
    </w:p>
    <w:p w:rsidR="00546C86" w:rsidRPr="00546C86" w:rsidRDefault="00546C86" w:rsidP="00546C86">
      <w:pPr>
        <w:ind w:left="426"/>
        <w:rPr>
          <w:color w:val="000000"/>
        </w:rPr>
      </w:pPr>
      <w:r w:rsidRPr="00546C86">
        <w:rPr>
          <w:color w:val="000000"/>
        </w:rPr>
        <w:t>РАЗДЕЛ 4. ТЕХНИЧЕСКИЕ ТРЕБОВАНИЯ</w:t>
      </w:r>
    </w:p>
    <w:p w:rsidR="00546C86" w:rsidRPr="00546C86" w:rsidRDefault="00546C86" w:rsidP="00546C86">
      <w:pPr>
        <w:ind w:left="851"/>
        <w:rPr>
          <w:color w:val="000000"/>
        </w:rPr>
      </w:pPr>
      <w:r w:rsidRPr="00546C86">
        <w:rPr>
          <w:color w:val="000000"/>
        </w:rPr>
        <w:t>Подраздел 4.1. Основные параметры и размеры.</w:t>
      </w:r>
    </w:p>
    <w:p w:rsidR="00546C86" w:rsidRPr="00546C86" w:rsidRDefault="00546C86" w:rsidP="00546C86">
      <w:pPr>
        <w:ind w:left="851"/>
        <w:rPr>
          <w:color w:val="000000"/>
        </w:rPr>
      </w:pPr>
      <w:r w:rsidRPr="00546C86">
        <w:rPr>
          <w:color w:val="000000"/>
        </w:rPr>
        <w:t>Подраздел 4.2. Основные технико-экономические и эксплуатационные показатели</w:t>
      </w:r>
    </w:p>
    <w:p w:rsidR="00546C86" w:rsidRDefault="00546C86" w:rsidP="00546C86">
      <w:pPr>
        <w:ind w:left="851"/>
        <w:rPr>
          <w:color w:val="000000"/>
        </w:rPr>
      </w:pPr>
      <w:r w:rsidRPr="00546C86">
        <w:rPr>
          <w:color w:val="000000"/>
        </w:rPr>
        <w:t>Подраздел 4.3. Требования по надежности</w:t>
      </w:r>
    </w:p>
    <w:p w:rsidR="00BC5DBE" w:rsidRPr="00546C86" w:rsidRDefault="00BC5DBE" w:rsidP="00546C86">
      <w:pPr>
        <w:ind w:left="851"/>
        <w:rPr>
          <w:color w:val="000000"/>
        </w:rPr>
      </w:pPr>
      <w:r w:rsidRPr="00BC5DBE">
        <w:rPr>
          <w:color w:val="000000"/>
        </w:rPr>
        <w:t>Подраздел 4.4. Требования к метрологическому обеспечению</w:t>
      </w:r>
    </w:p>
    <w:p w:rsidR="00546C86" w:rsidRDefault="00546C86" w:rsidP="00546C86">
      <w:pPr>
        <w:ind w:left="851"/>
        <w:rPr>
          <w:color w:val="000000"/>
        </w:rPr>
      </w:pPr>
      <w:r w:rsidRPr="00546C86">
        <w:rPr>
          <w:color w:val="000000"/>
        </w:rPr>
        <w:t>Подраздел 4.</w:t>
      </w:r>
      <w:r w:rsidR="00BC5DBE">
        <w:rPr>
          <w:color w:val="000000"/>
        </w:rPr>
        <w:t>5</w:t>
      </w:r>
      <w:r w:rsidRPr="00546C86">
        <w:rPr>
          <w:color w:val="000000"/>
        </w:rPr>
        <w:t>. Требования к комплектности</w:t>
      </w:r>
    </w:p>
    <w:p w:rsidR="00546C86" w:rsidRPr="00546C86" w:rsidRDefault="00546C86" w:rsidP="00546C86">
      <w:pPr>
        <w:ind w:left="851"/>
        <w:rPr>
          <w:color w:val="000000"/>
        </w:rPr>
      </w:pPr>
      <w:r w:rsidRPr="00546C86">
        <w:rPr>
          <w:color w:val="000000"/>
        </w:rPr>
        <w:t>Подраздел 4.</w:t>
      </w:r>
      <w:r w:rsidR="00BC5DBE">
        <w:rPr>
          <w:color w:val="000000"/>
        </w:rPr>
        <w:t>6</w:t>
      </w:r>
      <w:r w:rsidRPr="00546C86">
        <w:rPr>
          <w:color w:val="000000"/>
        </w:rPr>
        <w:t>. Требования к маркировке</w:t>
      </w:r>
    </w:p>
    <w:p w:rsidR="002F6D22" w:rsidRPr="001F6931" w:rsidRDefault="002F6D22" w:rsidP="002F6D22">
      <w:pPr>
        <w:ind w:left="426"/>
        <w:rPr>
          <w:color w:val="000000"/>
          <w:sz w:val="26"/>
          <w:szCs w:val="26"/>
        </w:rPr>
      </w:pPr>
      <w:r w:rsidRPr="001F6931">
        <w:rPr>
          <w:color w:val="000000"/>
          <w:sz w:val="26"/>
          <w:szCs w:val="26"/>
        </w:rPr>
        <w:t>РАЗДЕЛ 5. ТРЕБОВАНИЯ ПО ПРАВИЛАМ СДАЧИ И ПРИЕМКИ</w:t>
      </w:r>
    </w:p>
    <w:p w:rsidR="002F6D22" w:rsidRPr="001F6931" w:rsidRDefault="002F6D22" w:rsidP="002F6D22">
      <w:pPr>
        <w:tabs>
          <w:tab w:val="left" w:pos="851"/>
        </w:tabs>
        <w:ind w:left="1276" w:hanging="425"/>
        <w:rPr>
          <w:color w:val="000000"/>
        </w:rPr>
      </w:pPr>
      <w:r w:rsidRPr="001F6931">
        <w:rPr>
          <w:color w:val="000000"/>
        </w:rPr>
        <w:t>Подраздел 5.1 Порядок сдачи и приемки</w:t>
      </w:r>
    </w:p>
    <w:p w:rsidR="002F6D22" w:rsidRPr="001F6931" w:rsidRDefault="002F6D22" w:rsidP="002F6D22">
      <w:pPr>
        <w:ind w:left="2410" w:hanging="1559"/>
        <w:rPr>
          <w:color w:val="000000"/>
        </w:rPr>
      </w:pPr>
      <w:r w:rsidRPr="001F6931">
        <w:rPr>
          <w:color w:val="000000"/>
        </w:rPr>
        <w:t>Подраздел 5.2 Требования по передаче заказчику технических и иных документов при поставке стандартного промышленного оборудования</w:t>
      </w:r>
    </w:p>
    <w:p w:rsidR="002F6D22" w:rsidRPr="001F6931" w:rsidRDefault="002F6D22" w:rsidP="002F6D22">
      <w:pPr>
        <w:ind w:left="426"/>
        <w:rPr>
          <w:color w:val="000000"/>
          <w:sz w:val="26"/>
          <w:szCs w:val="26"/>
        </w:rPr>
      </w:pPr>
      <w:r w:rsidRPr="001F6931">
        <w:rPr>
          <w:color w:val="000000"/>
          <w:sz w:val="26"/>
          <w:szCs w:val="26"/>
        </w:rPr>
        <w:t xml:space="preserve">РАЗДЕЛ </w:t>
      </w:r>
      <w:r>
        <w:rPr>
          <w:color w:val="000000"/>
          <w:sz w:val="26"/>
          <w:szCs w:val="26"/>
        </w:rPr>
        <w:t>6</w:t>
      </w:r>
      <w:r w:rsidRPr="001F6931">
        <w:rPr>
          <w:color w:val="000000"/>
          <w:sz w:val="26"/>
          <w:szCs w:val="26"/>
        </w:rPr>
        <w:t>. ТРЕБОВАНИЯ К ХРАНЕНИЮ</w:t>
      </w:r>
    </w:p>
    <w:p w:rsidR="002F6D22" w:rsidRPr="001F6931" w:rsidRDefault="002F6D22" w:rsidP="002F6D22">
      <w:pPr>
        <w:ind w:left="426"/>
        <w:rPr>
          <w:color w:val="000000"/>
          <w:sz w:val="26"/>
          <w:szCs w:val="26"/>
        </w:rPr>
      </w:pPr>
      <w:r w:rsidRPr="001F6931">
        <w:rPr>
          <w:color w:val="000000"/>
          <w:sz w:val="26"/>
          <w:szCs w:val="26"/>
        </w:rPr>
        <w:t xml:space="preserve">РАЗДЕЛ </w:t>
      </w:r>
      <w:r>
        <w:rPr>
          <w:color w:val="000000"/>
          <w:sz w:val="26"/>
          <w:szCs w:val="26"/>
        </w:rPr>
        <w:t>7</w:t>
      </w:r>
      <w:r w:rsidRPr="001F6931">
        <w:rPr>
          <w:color w:val="000000"/>
          <w:sz w:val="26"/>
          <w:szCs w:val="26"/>
        </w:rPr>
        <w:t>. ТРЕБОВАНИЯ К ОБЪЕМУ И/ИЛИ СРОКУ ПРЕДОСТАВЛЕНИЯ ГАРАНТИЙ</w:t>
      </w:r>
    </w:p>
    <w:p w:rsidR="002F6D22" w:rsidRPr="001F6931" w:rsidRDefault="002F6D22" w:rsidP="002F6D22">
      <w:pPr>
        <w:ind w:left="426"/>
        <w:rPr>
          <w:color w:val="000000"/>
          <w:sz w:val="26"/>
          <w:szCs w:val="26"/>
        </w:rPr>
      </w:pPr>
      <w:r w:rsidRPr="001F6931">
        <w:rPr>
          <w:color w:val="000000"/>
          <w:sz w:val="26"/>
          <w:szCs w:val="26"/>
        </w:rPr>
        <w:t xml:space="preserve">РАЗДЕЛ </w:t>
      </w:r>
      <w:r>
        <w:rPr>
          <w:color w:val="000000"/>
          <w:sz w:val="26"/>
          <w:szCs w:val="26"/>
        </w:rPr>
        <w:t>8</w:t>
      </w:r>
      <w:r w:rsidRPr="001F6931">
        <w:rPr>
          <w:color w:val="000000"/>
          <w:sz w:val="26"/>
          <w:szCs w:val="26"/>
        </w:rPr>
        <w:t>. ТРЕБОВАНИЯ ПО РЕМОНТОПРИГОДНОСТИ</w:t>
      </w:r>
    </w:p>
    <w:p w:rsidR="002F6D22" w:rsidRPr="001F6931" w:rsidRDefault="002F6D22" w:rsidP="002F6D22">
      <w:pPr>
        <w:ind w:left="426"/>
        <w:rPr>
          <w:color w:val="000000"/>
          <w:sz w:val="26"/>
          <w:szCs w:val="26"/>
        </w:rPr>
      </w:pPr>
      <w:r w:rsidRPr="001F6931">
        <w:rPr>
          <w:color w:val="000000"/>
          <w:sz w:val="26"/>
          <w:szCs w:val="26"/>
        </w:rPr>
        <w:t xml:space="preserve">РАЗДЕЛ </w:t>
      </w:r>
      <w:r>
        <w:rPr>
          <w:color w:val="000000"/>
          <w:sz w:val="26"/>
          <w:szCs w:val="26"/>
        </w:rPr>
        <w:t>9</w:t>
      </w:r>
      <w:r w:rsidRPr="001F6931">
        <w:rPr>
          <w:color w:val="000000"/>
          <w:sz w:val="26"/>
          <w:szCs w:val="26"/>
        </w:rPr>
        <w:t>. ТРЕБОВАНИЯ К ОБСЛУЖИВАНИЮ</w:t>
      </w:r>
    </w:p>
    <w:p w:rsidR="002F6D22" w:rsidRPr="001F6931" w:rsidRDefault="002F6D22" w:rsidP="002F6D22">
      <w:pPr>
        <w:ind w:left="426"/>
        <w:rPr>
          <w:color w:val="000000"/>
          <w:sz w:val="26"/>
          <w:szCs w:val="26"/>
        </w:rPr>
      </w:pPr>
      <w:r w:rsidRPr="001F6931">
        <w:rPr>
          <w:color w:val="000000"/>
          <w:sz w:val="26"/>
          <w:szCs w:val="26"/>
        </w:rPr>
        <w:t>РАЗДЕЛ 1</w:t>
      </w:r>
      <w:r>
        <w:rPr>
          <w:color w:val="000000"/>
          <w:sz w:val="26"/>
          <w:szCs w:val="26"/>
        </w:rPr>
        <w:t>0</w:t>
      </w:r>
      <w:r w:rsidRPr="001F6931">
        <w:rPr>
          <w:color w:val="000000"/>
          <w:sz w:val="26"/>
          <w:szCs w:val="26"/>
        </w:rPr>
        <w:t>. ЭКОЛОГИЧЕСКИЕ ТРЕБОВАНИЯ</w:t>
      </w:r>
    </w:p>
    <w:p w:rsidR="002F6D22" w:rsidRPr="001F6931" w:rsidRDefault="002F6D22" w:rsidP="002F6D22">
      <w:pPr>
        <w:ind w:left="426"/>
        <w:rPr>
          <w:color w:val="000000"/>
          <w:sz w:val="26"/>
          <w:szCs w:val="26"/>
        </w:rPr>
      </w:pPr>
      <w:r w:rsidRPr="001F6931">
        <w:rPr>
          <w:color w:val="000000"/>
          <w:sz w:val="26"/>
          <w:szCs w:val="26"/>
        </w:rPr>
        <w:t>РАЗДЕЛ 1</w:t>
      </w:r>
      <w:r>
        <w:rPr>
          <w:color w:val="000000"/>
          <w:sz w:val="26"/>
          <w:szCs w:val="26"/>
        </w:rPr>
        <w:t>1</w:t>
      </w:r>
      <w:r w:rsidRPr="001F6931">
        <w:rPr>
          <w:color w:val="000000"/>
          <w:sz w:val="26"/>
          <w:szCs w:val="26"/>
        </w:rPr>
        <w:t>. ТРЕБОВАНИЯ ПО БЕЗОПАСНОСТИ</w:t>
      </w:r>
    </w:p>
    <w:p w:rsidR="002F6D22" w:rsidRPr="001F6931" w:rsidRDefault="002F6D22" w:rsidP="002F6D22">
      <w:pPr>
        <w:ind w:left="426"/>
        <w:rPr>
          <w:color w:val="000000"/>
          <w:sz w:val="26"/>
          <w:szCs w:val="26"/>
        </w:rPr>
      </w:pPr>
      <w:r w:rsidRPr="001F6931">
        <w:rPr>
          <w:color w:val="000000"/>
          <w:sz w:val="26"/>
          <w:szCs w:val="26"/>
        </w:rPr>
        <w:t>РАЗДЕЛ 1</w:t>
      </w:r>
      <w:r>
        <w:rPr>
          <w:color w:val="000000"/>
          <w:sz w:val="26"/>
          <w:szCs w:val="26"/>
        </w:rPr>
        <w:t>2</w:t>
      </w:r>
      <w:r w:rsidRPr="001F6931">
        <w:rPr>
          <w:color w:val="000000"/>
          <w:sz w:val="26"/>
          <w:szCs w:val="26"/>
        </w:rPr>
        <w:t>. ТРЕБОВАНИЯ К КАЧЕСТВУ И КЛАССИФИКАЦИЯ ОБОРУДОВАНИЯ</w:t>
      </w:r>
    </w:p>
    <w:p w:rsidR="002F6D22" w:rsidRDefault="002F6D22" w:rsidP="002F6D22">
      <w:pPr>
        <w:spacing w:line="276" w:lineRule="auto"/>
        <w:ind w:left="426"/>
        <w:rPr>
          <w:color w:val="000000"/>
          <w:sz w:val="26"/>
          <w:szCs w:val="26"/>
        </w:rPr>
      </w:pPr>
      <w:r w:rsidRPr="001F6931">
        <w:rPr>
          <w:color w:val="000000"/>
          <w:sz w:val="26"/>
          <w:szCs w:val="26"/>
        </w:rPr>
        <w:t>РАЗДЕЛ 1</w:t>
      </w:r>
      <w:r>
        <w:rPr>
          <w:color w:val="000000"/>
          <w:sz w:val="26"/>
          <w:szCs w:val="26"/>
        </w:rPr>
        <w:t>3</w:t>
      </w:r>
      <w:r w:rsidRPr="001F6931">
        <w:rPr>
          <w:color w:val="000000"/>
          <w:sz w:val="26"/>
          <w:szCs w:val="26"/>
        </w:rPr>
        <w:t>. ТЕХНИЧЕСКОЕ СОПРОВОЖДЕНИЕ СТАНДАРТНОГО ПРОМЫШЛЕННОГО ОБОРУДОВАНИЯ</w:t>
      </w:r>
    </w:p>
    <w:p w:rsidR="009E6F7F" w:rsidRPr="0011300A" w:rsidRDefault="009E6F7F" w:rsidP="0011300A">
      <w:pPr>
        <w:ind w:left="851"/>
        <w:rPr>
          <w:color w:val="000000"/>
        </w:rPr>
      </w:pPr>
      <w:r w:rsidRPr="0011300A">
        <w:rPr>
          <w:color w:val="000000"/>
        </w:rPr>
        <w:t>Подраздел 13.1</w:t>
      </w:r>
      <w:r w:rsidR="00890C2A" w:rsidRPr="0011300A">
        <w:rPr>
          <w:color w:val="000000"/>
        </w:rPr>
        <w:t>.</w:t>
      </w:r>
      <w:r w:rsidR="00C03B5B" w:rsidRPr="0011300A">
        <w:rPr>
          <w:color w:val="000000"/>
        </w:rPr>
        <w:t xml:space="preserve"> </w:t>
      </w:r>
      <w:r w:rsidR="00EC0220" w:rsidRPr="0011300A">
        <w:rPr>
          <w:color w:val="000000"/>
        </w:rPr>
        <w:t xml:space="preserve">Наименование </w:t>
      </w:r>
      <w:r w:rsidR="00082AF7">
        <w:rPr>
          <w:color w:val="000000"/>
        </w:rPr>
        <w:t>работ</w:t>
      </w:r>
      <w:r w:rsidR="00EC0220" w:rsidRPr="0011300A">
        <w:rPr>
          <w:color w:val="000000"/>
        </w:rPr>
        <w:t>.</w:t>
      </w:r>
    </w:p>
    <w:p w:rsidR="00890C2A" w:rsidRPr="0011300A" w:rsidRDefault="00EC0220" w:rsidP="0011300A">
      <w:pPr>
        <w:ind w:left="851"/>
        <w:rPr>
          <w:color w:val="000000"/>
        </w:rPr>
      </w:pPr>
      <w:r w:rsidRPr="0011300A">
        <w:rPr>
          <w:color w:val="000000"/>
        </w:rPr>
        <w:t>Подраздел 13.2</w:t>
      </w:r>
      <w:r w:rsidR="00890C2A" w:rsidRPr="0011300A">
        <w:rPr>
          <w:color w:val="000000"/>
        </w:rPr>
        <w:t>. Состав (перечень</w:t>
      </w:r>
      <w:r w:rsidR="00082AF7">
        <w:rPr>
          <w:color w:val="000000"/>
        </w:rPr>
        <w:t>)</w:t>
      </w:r>
      <w:r w:rsidR="00890C2A" w:rsidRPr="0011300A">
        <w:rPr>
          <w:color w:val="000000"/>
        </w:rPr>
        <w:t xml:space="preserve"> выполненных работ</w:t>
      </w:r>
    </w:p>
    <w:p w:rsidR="00890C2A" w:rsidRPr="0011300A" w:rsidRDefault="00890C2A" w:rsidP="0011300A">
      <w:pPr>
        <w:ind w:left="851"/>
        <w:rPr>
          <w:color w:val="000000"/>
        </w:rPr>
      </w:pPr>
      <w:r w:rsidRPr="0011300A">
        <w:rPr>
          <w:color w:val="000000"/>
        </w:rPr>
        <w:t>Подраздел 13.3. Описание выполняемых работ</w:t>
      </w:r>
    </w:p>
    <w:p w:rsidR="00890C2A" w:rsidRPr="0011300A" w:rsidRDefault="00890C2A" w:rsidP="0011300A">
      <w:pPr>
        <w:ind w:left="851"/>
        <w:rPr>
          <w:color w:val="000000"/>
        </w:rPr>
      </w:pPr>
      <w:r w:rsidRPr="0011300A">
        <w:rPr>
          <w:color w:val="000000"/>
        </w:rPr>
        <w:t>Подраздел 13.4. Общие требования.</w:t>
      </w:r>
    </w:p>
    <w:p w:rsidR="00890C2A" w:rsidRPr="0011300A" w:rsidRDefault="00890C2A" w:rsidP="0011300A">
      <w:pPr>
        <w:ind w:left="851"/>
        <w:rPr>
          <w:color w:val="000000"/>
        </w:rPr>
      </w:pPr>
      <w:r w:rsidRPr="0011300A">
        <w:rPr>
          <w:color w:val="000000"/>
        </w:rPr>
        <w:t>Подраздел 13.5. Требования к качеству выполняемых работ.</w:t>
      </w:r>
    </w:p>
    <w:p w:rsidR="00E55DC0" w:rsidRPr="0011300A" w:rsidRDefault="00890C2A" w:rsidP="0011300A">
      <w:pPr>
        <w:ind w:left="851"/>
        <w:jc w:val="both"/>
        <w:rPr>
          <w:color w:val="000000"/>
        </w:rPr>
      </w:pPr>
      <w:r w:rsidRPr="0011300A">
        <w:rPr>
          <w:color w:val="000000"/>
        </w:rPr>
        <w:t xml:space="preserve">Подраздел 13.6. Требования к безопасности выполнения работ и безопасности результата </w:t>
      </w:r>
    </w:p>
    <w:p w:rsidR="00890C2A" w:rsidRPr="0011300A" w:rsidRDefault="00E55DC0" w:rsidP="0011300A">
      <w:pPr>
        <w:ind w:left="851"/>
        <w:jc w:val="both"/>
        <w:rPr>
          <w:color w:val="000000"/>
        </w:rPr>
      </w:pPr>
      <w:r w:rsidRPr="0011300A">
        <w:rPr>
          <w:color w:val="000000"/>
        </w:rPr>
        <w:t xml:space="preserve">                            </w:t>
      </w:r>
      <w:r w:rsidR="00890C2A" w:rsidRPr="0011300A">
        <w:rPr>
          <w:color w:val="000000"/>
        </w:rPr>
        <w:t>выполненных работ.</w:t>
      </w:r>
    </w:p>
    <w:p w:rsidR="00890C2A" w:rsidRPr="00E55DC0" w:rsidRDefault="00890C2A" w:rsidP="0011300A">
      <w:pPr>
        <w:ind w:left="851"/>
        <w:rPr>
          <w:color w:val="000000"/>
        </w:rPr>
      </w:pPr>
      <w:r w:rsidRPr="0011300A">
        <w:rPr>
          <w:color w:val="000000"/>
        </w:rPr>
        <w:t>Подраздел 13.7. Описание конечного результата выполненных</w:t>
      </w:r>
      <w:r w:rsidRPr="00E55DC0">
        <w:rPr>
          <w:color w:val="000000"/>
        </w:rPr>
        <w:t xml:space="preserve"> работ.</w:t>
      </w:r>
    </w:p>
    <w:p w:rsidR="00890C2A" w:rsidRPr="00E55DC0" w:rsidRDefault="00890C2A" w:rsidP="0011300A">
      <w:pPr>
        <w:ind w:left="851"/>
        <w:rPr>
          <w:color w:val="000000"/>
        </w:rPr>
      </w:pPr>
      <w:r w:rsidRPr="00E55DC0">
        <w:rPr>
          <w:color w:val="000000"/>
        </w:rPr>
        <w:t>Подраздел 13.8. Требования по приемке работ.</w:t>
      </w:r>
    </w:p>
    <w:p w:rsidR="00E55DC0" w:rsidRDefault="00890C2A" w:rsidP="0011300A">
      <w:pPr>
        <w:ind w:left="851"/>
        <w:rPr>
          <w:color w:val="000000"/>
        </w:rPr>
      </w:pPr>
      <w:r w:rsidRPr="00E55DC0">
        <w:rPr>
          <w:color w:val="000000"/>
        </w:rPr>
        <w:t xml:space="preserve">Подраздел 13.9. </w:t>
      </w:r>
      <w:proofErr w:type="gramStart"/>
      <w:r w:rsidRPr="00E55DC0">
        <w:rPr>
          <w:color w:val="000000"/>
        </w:rPr>
        <w:t xml:space="preserve">Требования по передаче Заказчику </w:t>
      </w:r>
      <w:r w:rsidR="00E55DC0" w:rsidRPr="00E55DC0">
        <w:rPr>
          <w:color w:val="000000"/>
        </w:rPr>
        <w:t xml:space="preserve">технических и иных документов (оформление </w:t>
      </w:r>
      <w:r w:rsidR="00E55DC0">
        <w:rPr>
          <w:color w:val="000000"/>
        </w:rPr>
        <w:t xml:space="preserve"> </w:t>
      </w:r>
      <w:proofErr w:type="gramEnd"/>
    </w:p>
    <w:p w:rsidR="00EC0220" w:rsidRPr="00E55DC0" w:rsidRDefault="00E55DC0" w:rsidP="0011300A">
      <w:pPr>
        <w:ind w:left="851"/>
        <w:rPr>
          <w:color w:val="000000"/>
        </w:rPr>
      </w:pPr>
      <w:r>
        <w:rPr>
          <w:color w:val="000000"/>
        </w:rPr>
        <w:t xml:space="preserve">                            </w:t>
      </w:r>
      <w:r w:rsidRPr="00E55DC0">
        <w:rPr>
          <w:color w:val="000000"/>
        </w:rPr>
        <w:t>результатов выполненных работ)</w:t>
      </w:r>
      <w:r w:rsidR="00890C2A" w:rsidRPr="00E55DC0">
        <w:rPr>
          <w:color w:val="000000"/>
        </w:rPr>
        <w:t xml:space="preserve"> </w:t>
      </w:r>
      <w:r w:rsidR="00EC0220" w:rsidRPr="00E55DC0">
        <w:rPr>
          <w:color w:val="000000"/>
        </w:rPr>
        <w:t xml:space="preserve"> </w:t>
      </w:r>
    </w:p>
    <w:p w:rsidR="002F6D22" w:rsidRPr="001F6931" w:rsidRDefault="002F6D22" w:rsidP="002F6D22">
      <w:pPr>
        <w:ind w:left="426"/>
        <w:rPr>
          <w:color w:val="000000"/>
          <w:sz w:val="26"/>
          <w:szCs w:val="26"/>
        </w:rPr>
      </w:pPr>
      <w:r w:rsidRPr="001F6931">
        <w:rPr>
          <w:color w:val="000000"/>
          <w:sz w:val="26"/>
          <w:szCs w:val="26"/>
        </w:rPr>
        <w:t>РАЗДЕЛ 1</w:t>
      </w:r>
      <w:r>
        <w:rPr>
          <w:color w:val="000000"/>
          <w:sz w:val="26"/>
          <w:szCs w:val="26"/>
        </w:rPr>
        <w:t>4</w:t>
      </w:r>
      <w:r w:rsidRPr="001F6931">
        <w:rPr>
          <w:color w:val="000000"/>
          <w:sz w:val="26"/>
          <w:szCs w:val="26"/>
        </w:rPr>
        <w:t>. ТРЕБОВАНИЯ К КОЛИЧЕСТВУ И СРОКУ (ПЕРИОДИЧНОСТИ) ПОСТАВКИ</w:t>
      </w:r>
    </w:p>
    <w:p w:rsidR="00377409" w:rsidRDefault="00377409" w:rsidP="00377409">
      <w:pPr>
        <w:ind w:left="426"/>
        <w:rPr>
          <w:color w:val="000000"/>
          <w:sz w:val="26"/>
          <w:szCs w:val="26"/>
        </w:rPr>
      </w:pPr>
      <w:r w:rsidRPr="00377409">
        <w:rPr>
          <w:color w:val="000000"/>
          <w:sz w:val="26"/>
          <w:szCs w:val="26"/>
        </w:rPr>
        <w:t>РАЗДЕЛ 1</w:t>
      </w:r>
      <w:r w:rsidR="00104A00">
        <w:rPr>
          <w:color w:val="000000"/>
          <w:sz w:val="26"/>
          <w:szCs w:val="26"/>
        </w:rPr>
        <w:t>5</w:t>
      </w:r>
      <w:r w:rsidRPr="00377409">
        <w:rPr>
          <w:color w:val="000000"/>
          <w:sz w:val="26"/>
          <w:szCs w:val="26"/>
        </w:rPr>
        <w:t>. ТРЕБОВАНИЕ К ИНФОРМАЦИОННОМУ ОБЕСПЕЧЕНИЮ</w:t>
      </w:r>
    </w:p>
    <w:p w:rsidR="00104A00" w:rsidRPr="00377409" w:rsidRDefault="00104A00" w:rsidP="00377409">
      <w:pPr>
        <w:ind w:left="426"/>
        <w:rPr>
          <w:color w:val="000000"/>
          <w:sz w:val="26"/>
          <w:szCs w:val="26"/>
        </w:rPr>
      </w:pPr>
      <w:r>
        <w:rPr>
          <w:color w:val="000000"/>
          <w:sz w:val="26"/>
          <w:szCs w:val="26"/>
        </w:rPr>
        <w:t>РАЗДЕЛ 16. ТРЕБОВАНИЯ К ТРАНСПОРТИРОВАНИЮ</w:t>
      </w:r>
    </w:p>
    <w:p w:rsidR="002F6D22" w:rsidRDefault="002F6D22" w:rsidP="002F6D22">
      <w:pPr>
        <w:ind w:left="426"/>
        <w:rPr>
          <w:color w:val="000000"/>
          <w:sz w:val="26"/>
          <w:szCs w:val="26"/>
        </w:rPr>
      </w:pPr>
      <w:r w:rsidRPr="001F6931">
        <w:rPr>
          <w:color w:val="000000"/>
          <w:sz w:val="26"/>
          <w:szCs w:val="26"/>
        </w:rPr>
        <w:t>РАЗДЕЛ 1</w:t>
      </w:r>
      <w:r w:rsidR="00104A00">
        <w:rPr>
          <w:color w:val="000000"/>
          <w:sz w:val="26"/>
          <w:szCs w:val="26"/>
        </w:rPr>
        <w:t>7</w:t>
      </w:r>
      <w:r w:rsidRPr="001F6931">
        <w:rPr>
          <w:color w:val="000000"/>
          <w:sz w:val="26"/>
          <w:szCs w:val="26"/>
        </w:rPr>
        <w:t>. ПЕРЕЧЕНЬ ПРИНЯТЫХ СОКРАЩЕНИЙ</w:t>
      </w:r>
    </w:p>
    <w:p w:rsidR="002F6D22" w:rsidRPr="00BC5DBE" w:rsidRDefault="002F6D22" w:rsidP="002F6D22">
      <w:pPr>
        <w:ind w:left="426"/>
        <w:rPr>
          <w:color w:val="000000"/>
          <w:sz w:val="26"/>
          <w:szCs w:val="26"/>
        </w:rPr>
      </w:pPr>
      <w:r w:rsidRPr="001F6931">
        <w:rPr>
          <w:color w:val="000000"/>
          <w:sz w:val="26"/>
          <w:szCs w:val="26"/>
        </w:rPr>
        <w:t xml:space="preserve">РАЗДЕЛ </w:t>
      </w:r>
      <w:r w:rsidR="00A0490A">
        <w:rPr>
          <w:color w:val="000000"/>
          <w:sz w:val="26"/>
          <w:szCs w:val="26"/>
        </w:rPr>
        <w:t>1</w:t>
      </w:r>
      <w:r w:rsidR="00104A00">
        <w:rPr>
          <w:color w:val="000000"/>
          <w:sz w:val="26"/>
          <w:szCs w:val="26"/>
        </w:rPr>
        <w:t>8</w:t>
      </w:r>
      <w:r w:rsidRPr="001F6931">
        <w:rPr>
          <w:color w:val="000000"/>
          <w:sz w:val="26"/>
          <w:szCs w:val="26"/>
        </w:rPr>
        <w:t xml:space="preserve">. </w:t>
      </w:r>
      <w:r>
        <w:rPr>
          <w:color w:val="000000"/>
          <w:sz w:val="26"/>
          <w:szCs w:val="26"/>
        </w:rPr>
        <w:t xml:space="preserve">ПЕРЕЧЕНЬ </w:t>
      </w:r>
      <w:r w:rsidRPr="001F6931">
        <w:rPr>
          <w:color w:val="000000"/>
          <w:sz w:val="26"/>
          <w:szCs w:val="26"/>
        </w:rPr>
        <w:t>П</w:t>
      </w:r>
      <w:r>
        <w:rPr>
          <w:color w:val="000000"/>
          <w:sz w:val="26"/>
          <w:szCs w:val="26"/>
        </w:rPr>
        <w:t>РИЛОЖЕНИЙ</w:t>
      </w:r>
    </w:p>
    <w:p w:rsidR="00112DFF" w:rsidRPr="00BC5DBE" w:rsidRDefault="00112DFF" w:rsidP="002F6D22">
      <w:pPr>
        <w:ind w:left="426"/>
        <w:rPr>
          <w:color w:val="000000"/>
          <w:sz w:val="26"/>
          <w:szCs w:val="26"/>
        </w:rPr>
      </w:pPr>
    </w:p>
    <w:p w:rsidR="002F6D22" w:rsidRPr="001F6931" w:rsidRDefault="002F6D22" w:rsidP="009E6F7F">
      <w:pPr>
        <w:jc w:val="center"/>
        <w:rPr>
          <w:color w:val="000000"/>
        </w:rPr>
      </w:pPr>
      <w:r w:rsidRPr="001F6931">
        <w:rPr>
          <w:color w:val="000000"/>
        </w:rPr>
        <w:lastRenderedPageBreak/>
        <w:t>РАЗДЕЛ 1. ОБЩИЕ СВЕДЕНИЯ</w:t>
      </w:r>
    </w:p>
    <w:p w:rsidR="002F6D22" w:rsidRPr="00AE7EA7" w:rsidRDefault="002F6D22" w:rsidP="002F6D22">
      <w:pPr>
        <w:rPr>
          <w:color w:val="000000"/>
          <w:sz w:val="16"/>
          <w:szCs w:val="16"/>
        </w:rPr>
      </w:pPr>
    </w:p>
    <w:tbl>
      <w:tblPr>
        <w:tblW w:w="109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15"/>
      </w:tblGrid>
      <w:tr w:rsidR="002F6D22" w:rsidRPr="001F6931" w:rsidTr="00112DFF">
        <w:trPr>
          <w:trHeight w:val="273"/>
        </w:trPr>
        <w:tc>
          <w:tcPr>
            <w:tcW w:w="10915" w:type="dxa"/>
            <w:tcBorders>
              <w:top w:val="single" w:sz="4" w:space="0" w:color="auto"/>
              <w:left w:val="single" w:sz="4" w:space="0" w:color="auto"/>
              <w:right w:val="single" w:sz="4" w:space="0" w:color="auto"/>
            </w:tcBorders>
          </w:tcPr>
          <w:p w:rsidR="002F6D22" w:rsidRPr="001F6931" w:rsidRDefault="002F6D22" w:rsidP="002E4DB8">
            <w:pPr>
              <w:jc w:val="center"/>
              <w:rPr>
                <w:color w:val="000000"/>
              </w:rPr>
            </w:pPr>
            <w:r w:rsidRPr="001F6931">
              <w:rPr>
                <w:color w:val="000000"/>
              </w:rPr>
              <w:t>Подраздел 1.1 Наименование</w:t>
            </w:r>
          </w:p>
        </w:tc>
      </w:tr>
      <w:tr w:rsidR="002F6D22" w:rsidRPr="001F6931" w:rsidTr="00112DFF">
        <w:trPr>
          <w:trHeight w:val="399"/>
        </w:trPr>
        <w:tc>
          <w:tcPr>
            <w:tcW w:w="10915" w:type="dxa"/>
            <w:tcBorders>
              <w:top w:val="single" w:sz="4" w:space="0" w:color="auto"/>
              <w:left w:val="single" w:sz="4" w:space="0" w:color="auto"/>
              <w:bottom w:val="single" w:sz="4" w:space="0" w:color="auto"/>
              <w:right w:val="single" w:sz="4" w:space="0" w:color="auto"/>
            </w:tcBorders>
          </w:tcPr>
          <w:p w:rsidR="002F6D22" w:rsidRPr="00920AC3" w:rsidRDefault="00187014" w:rsidP="004B0AED">
            <w:pPr>
              <w:jc w:val="both"/>
              <w:rPr>
                <w:color w:val="000000"/>
              </w:rPr>
            </w:pPr>
            <w:r w:rsidRPr="005517D7">
              <w:rPr>
                <w:spacing w:val="-4"/>
              </w:rPr>
              <w:t>Изготовление</w:t>
            </w:r>
            <w:r>
              <w:rPr>
                <w:spacing w:val="-4"/>
              </w:rPr>
              <w:t>,</w:t>
            </w:r>
            <w:r w:rsidRPr="005517D7">
              <w:rPr>
                <w:spacing w:val="-4"/>
              </w:rPr>
              <w:t xml:space="preserve"> поставк</w:t>
            </w:r>
            <w:r w:rsidRPr="00FB001B">
              <w:rPr>
                <w:spacing w:val="-4"/>
              </w:rPr>
              <w:t>а</w:t>
            </w:r>
            <w:r>
              <w:rPr>
                <w:spacing w:val="-4"/>
              </w:rPr>
              <w:t xml:space="preserve"> и выполнение работ по вводу в действие оборудования КЭ СУЗ </w:t>
            </w:r>
            <w:r>
              <w:rPr>
                <w:spacing w:val="-4"/>
              </w:rPr>
              <w:br/>
              <w:t>энергоблока №4 Ростовской АЭС</w:t>
            </w:r>
          </w:p>
        </w:tc>
      </w:tr>
      <w:tr w:rsidR="002F6D22" w:rsidRPr="001F6931" w:rsidTr="0011300A">
        <w:trPr>
          <w:trHeight w:val="241"/>
        </w:trPr>
        <w:tc>
          <w:tcPr>
            <w:tcW w:w="10915" w:type="dxa"/>
            <w:tcBorders>
              <w:top w:val="single" w:sz="4" w:space="0" w:color="auto"/>
              <w:left w:val="single" w:sz="4" w:space="0" w:color="auto"/>
              <w:bottom w:val="single" w:sz="4" w:space="0" w:color="auto"/>
              <w:right w:val="single" w:sz="4" w:space="0" w:color="auto"/>
            </w:tcBorders>
          </w:tcPr>
          <w:p w:rsidR="002F6D22" w:rsidRPr="001E421A" w:rsidRDefault="002F6D22" w:rsidP="002E4DB8">
            <w:pPr>
              <w:jc w:val="center"/>
              <w:rPr>
                <w:i/>
                <w:color w:val="000000"/>
              </w:rPr>
            </w:pPr>
            <w:r w:rsidRPr="001E421A">
              <w:rPr>
                <w:color w:val="000000"/>
              </w:rPr>
              <w:t>Подраздел 1.2 Сведения о новизне</w:t>
            </w:r>
          </w:p>
        </w:tc>
      </w:tr>
      <w:tr w:rsidR="002F6D22" w:rsidRPr="001F6931" w:rsidTr="00112DFF">
        <w:trPr>
          <w:trHeight w:val="399"/>
        </w:trPr>
        <w:tc>
          <w:tcPr>
            <w:tcW w:w="10915" w:type="dxa"/>
            <w:tcBorders>
              <w:top w:val="single" w:sz="4" w:space="0" w:color="auto"/>
              <w:left w:val="single" w:sz="4" w:space="0" w:color="auto"/>
              <w:bottom w:val="single" w:sz="4" w:space="0" w:color="auto"/>
              <w:right w:val="single" w:sz="4" w:space="0" w:color="auto"/>
            </w:tcBorders>
          </w:tcPr>
          <w:p w:rsidR="002F6D22" w:rsidRPr="001E421A" w:rsidRDefault="002F6D22" w:rsidP="00E775C7">
            <w:pPr>
              <w:jc w:val="both"/>
              <w:rPr>
                <w:color w:val="000000"/>
              </w:rPr>
            </w:pPr>
            <w:r w:rsidRPr="001E421A">
              <w:rPr>
                <w:color w:val="000000"/>
              </w:rPr>
              <w:t>Поставляемое оборудование должно быть новым, выпуска не ранее 201</w:t>
            </w:r>
            <w:r w:rsidR="00E775C7">
              <w:rPr>
                <w:color w:val="000000"/>
              </w:rPr>
              <w:t>5</w:t>
            </w:r>
            <w:r w:rsidRPr="001E421A">
              <w:rPr>
                <w:color w:val="000000"/>
              </w:rPr>
              <w:t xml:space="preserve"> года, </w:t>
            </w:r>
            <w:r>
              <w:rPr>
                <w:color w:val="000000"/>
              </w:rPr>
              <w:br/>
            </w:r>
            <w:r w:rsidRPr="001E421A">
              <w:rPr>
                <w:color w:val="000000"/>
              </w:rPr>
              <w:t>(не бывшим в употреблени</w:t>
            </w:r>
            <w:r>
              <w:rPr>
                <w:color w:val="000000"/>
              </w:rPr>
              <w:t>и, не восстановленным</w:t>
            </w:r>
            <w:r w:rsidRPr="001E421A">
              <w:rPr>
                <w:color w:val="000000"/>
              </w:rPr>
              <w:t>), не являться выставочными образцами, свободным от прав третьих лиц.</w:t>
            </w:r>
          </w:p>
        </w:tc>
      </w:tr>
      <w:tr w:rsidR="002F6D22" w:rsidRPr="001F6931" w:rsidTr="0011300A">
        <w:trPr>
          <w:trHeight w:val="257"/>
        </w:trPr>
        <w:tc>
          <w:tcPr>
            <w:tcW w:w="10915" w:type="dxa"/>
            <w:tcBorders>
              <w:top w:val="single" w:sz="4" w:space="0" w:color="auto"/>
              <w:left w:val="single" w:sz="4" w:space="0" w:color="auto"/>
              <w:right w:val="single" w:sz="4" w:space="0" w:color="auto"/>
            </w:tcBorders>
          </w:tcPr>
          <w:p w:rsidR="002F6D22" w:rsidRPr="001E421A" w:rsidRDefault="002F6D22" w:rsidP="002E4DB8">
            <w:pPr>
              <w:jc w:val="center"/>
              <w:rPr>
                <w:i/>
                <w:color w:val="000000"/>
              </w:rPr>
            </w:pPr>
            <w:r w:rsidRPr="001E421A">
              <w:rPr>
                <w:color w:val="000000"/>
              </w:rPr>
              <w:t>Подраздел 1.3 Код ОКП</w:t>
            </w:r>
          </w:p>
        </w:tc>
      </w:tr>
      <w:tr w:rsidR="002F6D22" w:rsidRPr="001F6931" w:rsidTr="0011300A">
        <w:trPr>
          <w:trHeight w:val="293"/>
        </w:trPr>
        <w:tc>
          <w:tcPr>
            <w:tcW w:w="10915" w:type="dxa"/>
            <w:tcBorders>
              <w:top w:val="single" w:sz="4" w:space="0" w:color="auto"/>
              <w:left w:val="single" w:sz="4" w:space="0" w:color="auto"/>
              <w:right w:val="single" w:sz="4" w:space="0" w:color="auto"/>
            </w:tcBorders>
          </w:tcPr>
          <w:p w:rsidR="002F6D22" w:rsidRPr="0051335F" w:rsidRDefault="002F6D22" w:rsidP="002E4DB8">
            <w:pPr>
              <w:rPr>
                <w:b/>
                <w:i/>
              </w:rPr>
            </w:pPr>
            <w:r w:rsidRPr="0051335F">
              <w:rPr>
                <w:rStyle w:val="a8"/>
                <w:b w:val="0"/>
                <w:color w:val="333333"/>
                <w:shd w:val="clear" w:color="auto" w:fill="FFFFFF"/>
              </w:rPr>
              <w:t>693730</w:t>
            </w:r>
          </w:p>
        </w:tc>
      </w:tr>
    </w:tbl>
    <w:p w:rsidR="002F6D22" w:rsidRPr="0045332D" w:rsidRDefault="002F6D22" w:rsidP="002F6D22">
      <w:pPr>
        <w:jc w:val="center"/>
        <w:rPr>
          <w:color w:val="000000"/>
          <w:sz w:val="16"/>
          <w:szCs w:val="16"/>
        </w:rPr>
      </w:pPr>
    </w:p>
    <w:p w:rsidR="002F6D22" w:rsidRPr="001F6931" w:rsidRDefault="002F6D22" w:rsidP="002F6D22">
      <w:pPr>
        <w:jc w:val="center"/>
        <w:rPr>
          <w:color w:val="000000"/>
        </w:rPr>
      </w:pPr>
      <w:r w:rsidRPr="001F6931">
        <w:rPr>
          <w:color w:val="000000"/>
        </w:rPr>
        <w:t>РАЗДЕЛ 2. ОБЛАСТЬ ПРИМЕНЕНИЯ</w:t>
      </w:r>
    </w:p>
    <w:p w:rsidR="002F6D22" w:rsidRPr="0045332D" w:rsidRDefault="002F6D22" w:rsidP="002F6D22">
      <w:pPr>
        <w:rPr>
          <w:color w:val="000000"/>
          <w:sz w:val="16"/>
          <w:szCs w:val="16"/>
        </w:rPr>
      </w:pPr>
    </w:p>
    <w:tbl>
      <w:tblPr>
        <w:tblW w:w="109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15"/>
      </w:tblGrid>
      <w:tr w:rsidR="002F6D22" w:rsidRPr="00822544" w:rsidTr="00112DFF">
        <w:trPr>
          <w:trHeight w:val="335"/>
        </w:trPr>
        <w:tc>
          <w:tcPr>
            <w:tcW w:w="10915" w:type="dxa"/>
            <w:tcBorders>
              <w:top w:val="single" w:sz="4" w:space="0" w:color="auto"/>
              <w:left w:val="single" w:sz="4" w:space="0" w:color="auto"/>
              <w:right w:val="single" w:sz="4" w:space="0" w:color="auto"/>
            </w:tcBorders>
          </w:tcPr>
          <w:p w:rsidR="002F6D22" w:rsidRPr="00920AC3" w:rsidRDefault="00351D02" w:rsidP="00351D02">
            <w:pPr>
              <w:pStyle w:val="a"/>
              <w:numPr>
                <w:ilvl w:val="0"/>
                <w:numId w:val="0"/>
              </w:numPr>
              <w:tabs>
                <w:tab w:val="left" w:pos="1276"/>
              </w:tabs>
              <w:ind w:left="34"/>
              <w:rPr>
                <w:color w:val="000000"/>
              </w:rPr>
            </w:pPr>
            <w:r w:rsidRPr="00F46301">
              <w:t>Комплекс электрооборудования СУЗ входит в состав</w:t>
            </w:r>
            <w:r>
              <w:t xml:space="preserve"> СУЗ </w:t>
            </w:r>
            <w:r w:rsidRPr="00F46301">
              <w:t xml:space="preserve">и предназначен для обеспечения безопасной эксплуатации реакторной установки в режимах нормальной эксплуатации и при проектных авариях: управления мощностью реактора, включая плановую и аварийную остановку, перевода и поддержания реактора в </w:t>
            </w:r>
            <w:proofErr w:type="spellStart"/>
            <w:r w:rsidRPr="00F46301">
              <w:t>подкритическом</w:t>
            </w:r>
            <w:proofErr w:type="spellEnd"/>
            <w:r w:rsidRPr="00F46301">
              <w:t xml:space="preserve"> состоянии</w:t>
            </w:r>
            <w:r>
              <w:t>.</w:t>
            </w:r>
          </w:p>
        </w:tc>
      </w:tr>
    </w:tbl>
    <w:p w:rsidR="002F6D22" w:rsidRPr="0045332D" w:rsidRDefault="002F6D22" w:rsidP="002F6D22">
      <w:pPr>
        <w:jc w:val="center"/>
        <w:rPr>
          <w:color w:val="000000"/>
          <w:sz w:val="16"/>
          <w:szCs w:val="16"/>
        </w:rPr>
      </w:pPr>
    </w:p>
    <w:p w:rsidR="002F6D22" w:rsidRPr="001F6931" w:rsidRDefault="002F6D22" w:rsidP="002F6D22">
      <w:pPr>
        <w:jc w:val="center"/>
        <w:rPr>
          <w:color w:val="000000"/>
        </w:rPr>
      </w:pPr>
      <w:r w:rsidRPr="001F6931">
        <w:rPr>
          <w:color w:val="000000"/>
        </w:rPr>
        <w:t>РАЗДЕЛ 3. УСЛОВИЯ ЭКСПЛУАТАЦИИ</w:t>
      </w:r>
    </w:p>
    <w:p w:rsidR="002F6D22" w:rsidRPr="0045332D" w:rsidRDefault="002F6D22" w:rsidP="002F6D22">
      <w:pPr>
        <w:jc w:val="center"/>
        <w:rPr>
          <w:b/>
          <w:color w:val="000000"/>
          <w:sz w:val="16"/>
          <w:szCs w:val="16"/>
        </w:rPr>
      </w:pPr>
    </w:p>
    <w:tbl>
      <w:tblPr>
        <w:tblW w:w="109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15"/>
      </w:tblGrid>
      <w:tr w:rsidR="002F6D22" w:rsidRPr="001F6931" w:rsidTr="00112DFF">
        <w:trPr>
          <w:trHeight w:val="269"/>
        </w:trPr>
        <w:tc>
          <w:tcPr>
            <w:tcW w:w="10915" w:type="dxa"/>
            <w:tcBorders>
              <w:top w:val="single" w:sz="4" w:space="0" w:color="auto"/>
              <w:left w:val="single" w:sz="4" w:space="0" w:color="auto"/>
              <w:bottom w:val="single" w:sz="4" w:space="0" w:color="auto"/>
              <w:right w:val="single" w:sz="4" w:space="0" w:color="auto"/>
            </w:tcBorders>
          </w:tcPr>
          <w:p w:rsidR="002F6D22" w:rsidRPr="001F6931" w:rsidRDefault="002F6D22" w:rsidP="00E72D8C">
            <w:pPr>
              <w:jc w:val="both"/>
              <w:outlineLvl w:val="0"/>
              <w:rPr>
                <w:i/>
                <w:color w:val="000000"/>
              </w:rPr>
            </w:pPr>
            <w:r>
              <w:rPr>
                <w:color w:val="000000"/>
              </w:rPr>
              <w:t>В соответствии с требованиями документа «</w:t>
            </w:r>
            <w:r w:rsidR="00E72D8C" w:rsidRPr="00E72D8C">
              <w:rPr>
                <w:color w:val="000000"/>
              </w:rPr>
              <w:t>РОСТОВСКАЯ АЭС Энергоблок № 4 Исходные технические требования на технические средства комплекса электрооборудования системы управления и защиты (КЭ СУЗ) для энергоблока №4 Ростовской АЭС 59085090.304.039.ТТ.01</w:t>
            </w:r>
            <w:r w:rsidRPr="00351D02">
              <w:rPr>
                <w:color w:val="000000"/>
              </w:rPr>
              <w:t>»</w:t>
            </w:r>
          </w:p>
        </w:tc>
      </w:tr>
    </w:tbl>
    <w:p w:rsidR="002F6D22" w:rsidRPr="0045332D" w:rsidRDefault="002F6D22" w:rsidP="002F6D22">
      <w:pPr>
        <w:jc w:val="center"/>
        <w:rPr>
          <w:color w:val="000000"/>
          <w:sz w:val="16"/>
          <w:szCs w:val="16"/>
        </w:rPr>
      </w:pPr>
    </w:p>
    <w:p w:rsidR="002F6D22" w:rsidRPr="001F6931" w:rsidRDefault="002F6D22" w:rsidP="002F6D22">
      <w:pPr>
        <w:jc w:val="center"/>
        <w:rPr>
          <w:color w:val="000000"/>
        </w:rPr>
      </w:pPr>
      <w:r w:rsidRPr="001F6931">
        <w:rPr>
          <w:color w:val="000000"/>
        </w:rPr>
        <w:t>РАЗДЕЛ 4. ТЕХНИЧЕСКИЕ ТРЕБОВАНИЯ</w:t>
      </w:r>
    </w:p>
    <w:p w:rsidR="002F6D22" w:rsidRPr="0045332D" w:rsidRDefault="002F6D22" w:rsidP="002F6D22">
      <w:pPr>
        <w:jc w:val="center"/>
        <w:rPr>
          <w:b/>
          <w:color w:val="000000"/>
          <w:sz w:val="16"/>
          <w:szCs w:val="16"/>
        </w:rPr>
      </w:pPr>
    </w:p>
    <w:tbl>
      <w:tblPr>
        <w:tblW w:w="478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3685"/>
        <w:gridCol w:w="2833"/>
        <w:gridCol w:w="995"/>
        <w:gridCol w:w="851"/>
        <w:gridCol w:w="1698"/>
      </w:tblGrid>
      <w:tr w:rsidR="009A6B50" w:rsidRPr="00822544" w:rsidTr="0011300A">
        <w:trPr>
          <w:trHeight w:val="324"/>
        </w:trPr>
        <w:tc>
          <w:tcPr>
            <w:tcW w:w="5000" w:type="pct"/>
            <w:gridSpan w:val="6"/>
            <w:tcBorders>
              <w:top w:val="single" w:sz="4" w:space="0" w:color="auto"/>
              <w:left w:val="single" w:sz="4" w:space="0" w:color="auto"/>
              <w:bottom w:val="single" w:sz="4" w:space="0" w:color="auto"/>
            </w:tcBorders>
            <w:vAlign w:val="center"/>
          </w:tcPr>
          <w:p w:rsidR="009A6B50" w:rsidRPr="005748DD" w:rsidRDefault="005748DD" w:rsidP="002E4DB8">
            <w:pPr>
              <w:jc w:val="center"/>
              <w:rPr>
                <w:bCs/>
              </w:rPr>
            </w:pPr>
            <w:r w:rsidRPr="005748DD">
              <w:rPr>
                <w:bCs/>
              </w:rPr>
              <w:t>Подраздел 4.1 Основные параметры и размеры</w:t>
            </w:r>
          </w:p>
        </w:tc>
      </w:tr>
      <w:tr w:rsidR="002F6D22" w:rsidRPr="00822544" w:rsidTr="006523A9">
        <w:trPr>
          <w:trHeight w:val="527"/>
        </w:trPr>
        <w:tc>
          <w:tcPr>
            <w:tcW w:w="390" w:type="pct"/>
            <w:tcBorders>
              <w:top w:val="single" w:sz="4" w:space="0" w:color="auto"/>
              <w:left w:val="single" w:sz="4" w:space="0" w:color="auto"/>
              <w:bottom w:val="single" w:sz="4" w:space="0" w:color="auto"/>
              <w:right w:val="single" w:sz="4" w:space="0" w:color="auto"/>
            </w:tcBorders>
            <w:vAlign w:val="center"/>
          </w:tcPr>
          <w:p w:rsidR="002F6D22" w:rsidRPr="0031734B" w:rsidRDefault="002F6D22" w:rsidP="002E4DB8">
            <w:pPr>
              <w:jc w:val="center"/>
              <w:rPr>
                <w:b/>
                <w:bCs/>
              </w:rPr>
            </w:pPr>
            <w:r w:rsidRPr="0031734B">
              <w:rPr>
                <w:b/>
                <w:bCs/>
              </w:rPr>
              <w:t>№</w:t>
            </w:r>
            <w:r w:rsidRPr="0031734B">
              <w:rPr>
                <w:b/>
                <w:bCs/>
              </w:rPr>
              <w:br/>
            </w:r>
            <w:proofErr w:type="spellStart"/>
            <w:proofErr w:type="gramStart"/>
            <w:r w:rsidRPr="0031734B">
              <w:rPr>
                <w:b/>
                <w:bCs/>
              </w:rPr>
              <w:t>п</w:t>
            </w:r>
            <w:proofErr w:type="spellEnd"/>
            <w:proofErr w:type="gramEnd"/>
            <w:r w:rsidRPr="0031734B">
              <w:rPr>
                <w:b/>
                <w:bCs/>
              </w:rPr>
              <w:t>/</w:t>
            </w:r>
            <w:proofErr w:type="spellStart"/>
            <w:r w:rsidRPr="0031734B">
              <w:rPr>
                <w:b/>
                <w:bCs/>
              </w:rPr>
              <w:t>п</w:t>
            </w:r>
            <w:proofErr w:type="spellEnd"/>
          </w:p>
        </w:tc>
        <w:tc>
          <w:tcPr>
            <w:tcW w:w="1688" w:type="pct"/>
            <w:vAlign w:val="center"/>
          </w:tcPr>
          <w:p w:rsidR="002F6D22" w:rsidRPr="0031734B" w:rsidRDefault="002F6D22" w:rsidP="002E4DB8">
            <w:pPr>
              <w:jc w:val="center"/>
              <w:rPr>
                <w:b/>
                <w:bCs/>
              </w:rPr>
            </w:pPr>
            <w:r w:rsidRPr="0031734B">
              <w:rPr>
                <w:b/>
                <w:bCs/>
              </w:rPr>
              <w:t>Наименование оборудования</w:t>
            </w:r>
          </w:p>
        </w:tc>
        <w:tc>
          <w:tcPr>
            <w:tcW w:w="1298" w:type="pct"/>
            <w:vAlign w:val="center"/>
          </w:tcPr>
          <w:p w:rsidR="002F6D22" w:rsidRPr="0031734B" w:rsidRDefault="002F6D22" w:rsidP="002E4DB8">
            <w:pPr>
              <w:jc w:val="center"/>
              <w:rPr>
                <w:b/>
                <w:bCs/>
              </w:rPr>
            </w:pPr>
            <w:r w:rsidRPr="0031734B">
              <w:rPr>
                <w:b/>
                <w:bCs/>
              </w:rPr>
              <w:t xml:space="preserve">Тех. </w:t>
            </w:r>
            <w:proofErr w:type="spellStart"/>
            <w:r w:rsidRPr="0031734B">
              <w:rPr>
                <w:b/>
                <w:bCs/>
              </w:rPr>
              <w:t>хар-ки</w:t>
            </w:r>
            <w:proofErr w:type="spellEnd"/>
            <w:r w:rsidRPr="0031734B">
              <w:rPr>
                <w:b/>
                <w:bCs/>
              </w:rPr>
              <w:t xml:space="preserve"> оборудования</w:t>
            </w:r>
          </w:p>
        </w:tc>
        <w:tc>
          <w:tcPr>
            <w:tcW w:w="456" w:type="pct"/>
            <w:vAlign w:val="center"/>
          </w:tcPr>
          <w:p w:rsidR="002F6D22" w:rsidRPr="0031734B" w:rsidRDefault="002F6D22" w:rsidP="002E4DB8">
            <w:pPr>
              <w:jc w:val="center"/>
              <w:rPr>
                <w:b/>
                <w:bCs/>
                <w:sz w:val="20"/>
                <w:szCs w:val="20"/>
              </w:rPr>
            </w:pPr>
            <w:r w:rsidRPr="0031734B">
              <w:rPr>
                <w:b/>
                <w:bCs/>
                <w:sz w:val="20"/>
                <w:szCs w:val="20"/>
              </w:rPr>
              <w:t>Класс безопасности</w:t>
            </w:r>
          </w:p>
        </w:tc>
        <w:tc>
          <w:tcPr>
            <w:tcW w:w="390" w:type="pct"/>
            <w:vAlign w:val="center"/>
          </w:tcPr>
          <w:p w:rsidR="002F6D22" w:rsidRPr="0031734B" w:rsidRDefault="002F6D22" w:rsidP="002E4DB8">
            <w:pPr>
              <w:jc w:val="center"/>
              <w:rPr>
                <w:b/>
                <w:bCs/>
              </w:rPr>
            </w:pPr>
            <w:r w:rsidRPr="0031734B">
              <w:rPr>
                <w:b/>
                <w:bCs/>
              </w:rPr>
              <w:t>Кол-во</w:t>
            </w:r>
          </w:p>
        </w:tc>
        <w:tc>
          <w:tcPr>
            <w:tcW w:w="778" w:type="pct"/>
            <w:vAlign w:val="center"/>
          </w:tcPr>
          <w:p w:rsidR="002F6D22" w:rsidRPr="0031734B" w:rsidRDefault="002F6D22" w:rsidP="002E4DB8">
            <w:pPr>
              <w:jc w:val="center"/>
              <w:rPr>
                <w:b/>
                <w:bCs/>
              </w:rPr>
            </w:pPr>
            <w:r w:rsidRPr="0031734B">
              <w:rPr>
                <w:b/>
                <w:bCs/>
              </w:rPr>
              <w:t xml:space="preserve">Ед. </w:t>
            </w:r>
            <w:proofErr w:type="spellStart"/>
            <w:r w:rsidRPr="0031734B">
              <w:rPr>
                <w:b/>
                <w:bCs/>
              </w:rPr>
              <w:t>изм</w:t>
            </w:r>
            <w:proofErr w:type="spellEnd"/>
            <w:r w:rsidRPr="0031734B">
              <w:rPr>
                <w:b/>
                <w:bCs/>
              </w:rPr>
              <w:t>.</w:t>
            </w:r>
          </w:p>
        </w:tc>
      </w:tr>
      <w:tr w:rsidR="00112DFF" w:rsidRPr="001F6931" w:rsidTr="006B44AB">
        <w:trPr>
          <w:trHeight w:val="960"/>
        </w:trPr>
        <w:tc>
          <w:tcPr>
            <w:tcW w:w="390" w:type="pct"/>
            <w:tcBorders>
              <w:top w:val="single" w:sz="4" w:space="0" w:color="auto"/>
              <w:left w:val="single" w:sz="4" w:space="0" w:color="auto"/>
              <w:bottom w:val="single" w:sz="4" w:space="0" w:color="auto"/>
              <w:right w:val="single" w:sz="4" w:space="0" w:color="auto"/>
            </w:tcBorders>
            <w:vAlign w:val="center"/>
          </w:tcPr>
          <w:p w:rsidR="00112DFF" w:rsidRPr="0031734B" w:rsidRDefault="00112DFF" w:rsidP="006B44AB">
            <w:pPr>
              <w:jc w:val="center"/>
              <w:rPr>
                <w:b/>
                <w:bCs/>
              </w:rPr>
            </w:pPr>
            <w:r w:rsidRPr="0031734B">
              <w:rPr>
                <w:b/>
                <w:bCs/>
              </w:rPr>
              <w:t>1</w:t>
            </w:r>
          </w:p>
        </w:tc>
        <w:tc>
          <w:tcPr>
            <w:tcW w:w="1688" w:type="pct"/>
            <w:vAlign w:val="center"/>
          </w:tcPr>
          <w:p w:rsidR="00112DFF" w:rsidRPr="0031734B" w:rsidRDefault="00112DFF" w:rsidP="00112DFF">
            <w:pPr>
              <w:rPr>
                <w:b/>
                <w:bCs/>
              </w:rPr>
            </w:pPr>
            <w:r>
              <w:rPr>
                <w:b/>
                <w:bCs/>
              </w:rPr>
              <w:t>Комплекс электрооборудования системы управления и защиты</w:t>
            </w:r>
          </w:p>
        </w:tc>
        <w:tc>
          <w:tcPr>
            <w:tcW w:w="1298" w:type="pct"/>
            <w:vMerge w:val="restart"/>
            <w:vAlign w:val="center"/>
          </w:tcPr>
          <w:p w:rsidR="00112DFF" w:rsidRPr="0031734B" w:rsidRDefault="00112DFF" w:rsidP="0031734B">
            <w:pPr>
              <w:jc w:val="center"/>
              <w:rPr>
                <w:b/>
                <w:bCs/>
              </w:rPr>
            </w:pPr>
            <w:r w:rsidRPr="0031734B">
              <w:rPr>
                <w:color w:val="000000"/>
              </w:rPr>
              <w:t xml:space="preserve">В соответствии с требованиями документа </w:t>
            </w:r>
            <w:r w:rsidRPr="00112DFF">
              <w:rPr>
                <w:color w:val="000000"/>
              </w:rPr>
              <w:t>«РОСТОВСКАЯ АЭС Энергоблок № 4 Исходные технические требования на технические средства комплекса электрооборудования системы управления и защиты (КЭ СУЗ) для энергоблока №4 Ростовской АЭС 59085090.304.039.ТТ.01»</w:t>
            </w:r>
          </w:p>
        </w:tc>
        <w:tc>
          <w:tcPr>
            <w:tcW w:w="456" w:type="pct"/>
            <w:vAlign w:val="center"/>
          </w:tcPr>
          <w:p w:rsidR="00112DFF" w:rsidRPr="0031734B" w:rsidRDefault="00112DFF" w:rsidP="002E4DB8">
            <w:pPr>
              <w:jc w:val="center"/>
              <w:rPr>
                <w:b/>
                <w:bCs/>
              </w:rPr>
            </w:pPr>
          </w:p>
        </w:tc>
        <w:tc>
          <w:tcPr>
            <w:tcW w:w="390" w:type="pct"/>
            <w:vAlign w:val="center"/>
          </w:tcPr>
          <w:p w:rsidR="00112DFF" w:rsidRPr="0031734B" w:rsidRDefault="00112DFF" w:rsidP="002E4DB8">
            <w:pPr>
              <w:jc w:val="center"/>
              <w:rPr>
                <w:b/>
                <w:bCs/>
              </w:rPr>
            </w:pPr>
            <w:r w:rsidRPr="0031734B">
              <w:rPr>
                <w:b/>
                <w:bCs/>
              </w:rPr>
              <w:t>1</w:t>
            </w:r>
          </w:p>
        </w:tc>
        <w:tc>
          <w:tcPr>
            <w:tcW w:w="778" w:type="pct"/>
            <w:vAlign w:val="center"/>
          </w:tcPr>
          <w:p w:rsidR="00112DFF" w:rsidRPr="0031734B" w:rsidRDefault="00112DFF" w:rsidP="002E4DB8">
            <w:pPr>
              <w:jc w:val="center"/>
              <w:rPr>
                <w:b/>
                <w:bCs/>
              </w:rPr>
            </w:pPr>
            <w:proofErr w:type="spellStart"/>
            <w:r w:rsidRPr="0031734B">
              <w:rPr>
                <w:b/>
                <w:bCs/>
              </w:rPr>
              <w:t>компл</w:t>
            </w:r>
            <w:proofErr w:type="spellEnd"/>
            <w:r w:rsidRPr="0031734B">
              <w:rPr>
                <w:b/>
                <w:bCs/>
              </w:rPr>
              <w:t>.</w:t>
            </w:r>
          </w:p>
        </w:tc>
      </w:tr>
      <w:tr w:rsidR="00112DFF" w:rsidRPr="001F6931" w:rsidTr="006B44AB">
        <w:trPr>
          <w:trHeight w:val="583"/>
        </w:trPr>
        <w:tc>
          <w:tcPr>
            <w:tcW w:w="390" w:type="pct"/>
            <w:tcBorders>
              <w:top w:val="single" w:sz="4" w:space="0" w:color="auto"/>
              <w:left w:val="single" w:sz="4" w:space="0" w:color="auto"/>
              <w:bottom w:val="single" w:sz="4" w:space="0" w:color="auto"/>
              <w:right w:val="single" w:sz="4" w:space="0" w:color="auto"/>
            </w:tcBorders>
            <w:vAlign w:val="center"/>
          </w:tcPr>
          <w:p w:rsidR="00112DFF" w:rsidRPr="0031734B" w:rsidRDefault="00112DFF" w:rsidP="006B44AB">
            <w:pPr>
              <w:jc w:val="center"/>
            </w:pPr>
            <w:r>
              <w:t>1.1</w:t>
            </w:r>
          </w:p>
        </w:tc>
        <w:tc>
          <w:tcPr>
            <w:tcW w:w="1688" w:type="pct"/>
            <w:vAlign w:val="center"/>
          </w:tcPr>
          <w:p w:rsidR="00112DFF" w:rsidRPr="0031734B" w:rsidRDefault="00112DFF" w:rsidP="00112DFF">
            <w:r>
              <w:t>Оборудование исполнительной части АЗ-ПЗ</w:t>
            </w:r>
          </w:p>
        </w:tc>
        <w:tc>
          <w:tcPr>
            <w:tcW w:w="1298" w:type="pct"/>
            <w:vMerge/>
            <w:vAlign w:val="center"/>
          </w:tcPr>
          <w:p w:rsidR="00112DFF" w:rsidRPr="0031734B" w:rsidRDefault="00112DFF" w:rsidP="002E4DB8">
            <w:pPr>
              <w:jc w:val="center"/>
            </w:pPr>
          </w:p>
        </w:tc>
        <w:tc>
          <w:tcPr>
            <w:tcW w:w="456" w:type="pct"/>
            <w:vAlign w:val="center"/>
          </w:tcPr>
          <w:p w:rsidR="00112DFF" w:rsidRPr="0031734B" w:rsidRDefault="00112DFF" w:rsidP="002E4DB8">
            <w:pPr>
              <w:jc w:val="center"/>
            </w:pPr>
            <w:r w:rsidRPr="0031734B">
              <w:t>2</w:t>
            </w:r>
            <w:r>
              <w:t>,3</w:t>
            </w:r>
          </w:p>
        </w:tc>
        <w:tc>
          <w:tcPr>
            <w:tcW w:w="390" w:type="pct"/>
            <w:vAlign w:val="center"/>
          </w:tcPr>
          <w:p w:rsidR="00112DFF" w:rsidRPr="0031734B" w:rsidRDefault="00112DFF" w:rsidP="002E4DB8">
            <w:pPr>
              <w:jc w:val="center"/>
            </w:pPr>
            <w:r w:rsidRPr="0031734B">
              <w:t>1</w:t>
            </w:r>
          </w:p>
        </w:tc>
        <w:tc>
          <w:tcPr>
            <w:tcW w:w="778" w:type="pct"/>
            <w:vAlign w:val="center"/>
          </w:tcPr>
          <w:p w:rsidR="00112DFF" w:rsidRPr="0031734B" w:rsidRDefault="00112DFF" w:rsidP="002E4DB8">
            <w:pPr>
              <w:jc w:val="center"/>
            </w:pPr>
            <w:proofErr w:type="spellStart"/>
            <w:r w:rsidRPr="0031734B">
              <w:t>компл</w:t>
            </w:r>
            <w:proofErr w:type="spellEnd"/>
            <w:r w:rsidRPr="0031734B">
              <w:t>.</w:t>
            </w:r>
          </w:p>
        </w:tc>
      </w:tr>
      <w:tr w:rsidR="00112DFF" w:rsidRPr="001F6931" w:rsidTr="006B44AB">
        <w:trPr>
          <w:trHeight w:val="736"/>
        </w:trPr>
        <w:tc>
          <w:tcPr>
            <w:tcW w:w="390" w:type="pct"/>
            <w:tcBorders>
              <w:top w:val="single" w:sz="4" w:space="0" w:color="auto"/>
              <w:left w:val="single" w:sz="4" w:space="0" w:color="auto"/>
              <w:bottom w:val="single" w:sz="4" w:space="0" w:color="auto"/>
              <w:right w:val="single" w:sz="4" w:space="0" w:color="auto"/>
            </w:tcBorders>
            <w:vAlign w:val="center"/>
          </w:tcPr>
          <w:p w:rsidR="00112DFF" w:rsidRPr="0031734B" w:rsidRDefault="00112DFF" w:rsidP="006B44AB">
            <w:pPr>
              <w:jc w:val="center"/>
            </w:pPr>
            <w:r>
              <w:t>1.2</w:t>
            </w:r>
          </w:p>
        </w:tc>
        <w:tc>
          <w:tcPr>
            <w:tcW w:w="1688" w:type="pct"/>
            <w:vAlign w:val="center"/>
          </w:tcPr>
          <w:p w:rsidR="00112DFF" w:rsidRPr="0031734B" w:rsidRDefault="00112DFF" w:rsidP="00112DFF">
            <w:r>
              <w:t>Оборудование системы группового и индивидуального управления</w:t>
            </w:r>
          </w:p>
        </w:tc>
        <w:tc>
          <w:tcPr>
            <w:tcW w:w="1298" w:type="pct"/>
            <w:vMerge/>
            <w:vAlign w:val="center"/>
          </w:tcPr>
          <w:p w:rsidR="00112DFF" w:rsidRPr="0031734B" w:rsidRDefault="00112DFF" w:rsidP="002E4DB8">
            <w:pPr>
              <w:jc w:val="center"/>
            </w:pPr>
          </w:p>
        </w:tc>
        <w:tc>
          <w:tcPr>
            <w:tcW w:w="456" w:type="pct"/>
            <w:vAlign w:val="center"/>
          </w:tcPr>
          <w:p w:rsidR="00112DFF" w:rsidRPr="0031734B" w:rsidRDefault="00112DFF" w:rsidP="002E4DB8">
            <w:pPr>
              <w:jc w:val="center"/>
            </w:pPr>
            <w:r>
              <w:t>3</w:t>
            </w:r>
          </w:p>
        </w:tc>
        <w:tc>
          <w:tcPr>
            <w:tcW w:w="390" w:type="pct"/>
            <w:vAlign w:val="center"/>
          </w:tcPr>
          <w:p w:rsidR="00112DFF" w:rsidRPr="0031734B" w:rsidRDefault="00112DFF" w:rsidP="002E4DB8">
            <w:pPr>
              <w:jc w:val="center"/>
            </w:pPr>
            <w:r w:rsidRPr="0031734B">
              <w:t>1</w:t>
            </w:r>
          </w:p>
        </w:tc>
        <w:tc>
          <w:tcPr>
            <w:tcW w:w="778" w:type="pct"/>
            <w:vAlign w:val="center"/>
          </w:tcPr>
          <w:p w:rsidR="00112DFF" w:rsidRPr="0031734B" w:rsidRDefault="00112DFF" w:rsidP="002E4DB8">
            <w:pPr>
              <w:jc w:val="center"/>
            </w:pPr>
            <w:proofErr w:type="spellStart"/>
            <w:r w:rsidRPr="0031734B">
              <w:t>компл</w:t>
            </w:r>
            <w:proofErr w:type="spellEnd"/>
            <w:r w:rsidRPr="0031734B">
              <w:t>.</w:t>
            </w:r>
          </w:p>
        </w:tc>
      </w:tr>
      <w:tr w:rsidR="00AA4888" w:rsidRPr="001F6931" w:rsidTr="006B44AB">
        <w:trPr>
          <w:trHeight w:val="736"/>
        </w:trPr>
        <w:tc>
          <w:tcPr>
            <w:tcW w:w="390" w:type="pct"/>
            <w:tcBorders>
              <w:top w:val="single" w:sz="4" w:space="0" w:color="auto"/>
              <w:left w:val="single" w:sz="4" w:space="0" w:color="auto"/>
              <w:bottom w:val="single" w:sz="4" w:space="0" w:color="auto"/>
              <w:right w:val="single" w:sz="4" w:space="0" w:color="auto"/>
            </w:tcBorders>
            <w:vAlign w:val="center"/>
          </w:tcPr>
          <w:p w:rsidR="00AA4888" w:rsidRDefault="00AA4888" w:rsidP="006B44AB">
            <w:pPr>
              <w:jc w:val="center"/>
            </w:pPr>
            <w:r>
              <w:t>1.3</w:t>
            </w:r>
          </w:p>
        </w:tc>
        <w:tc>
          <w:tcPr>
            <w:tcW w:w="1688" w:type="pct"/>
            <w:vAlign w:val="center"/>
          </w:tcPr>
          <w:p w:rsidR="00AA4888" w:rsidRDefault="00AA4888" w:rsidP="00112DFF">
            <w:r>
              <w:t>Оборудование автоматического регулирования мощности</w:t>
            </w:r>
          </w:p>
        </w:tc>
        <w:tc>
          <w:tcPr>
            <w:tcW w:w="1298" w:type="pct"/>
            <w:vMerge/>
            <w:vAlign w:val="center"/>
          </w:tcPr>
          <w:p w:rsidR="00AA4888" w:rsidRPr="0031734B" w:rsidRDefault="00AA4888" w:rsidP="002E4DB8">
            <w:pPr>
              <w:jc w:val="center"/>
            </w:pPr>
          </w:p>
        </w:tc>
        <w:tc>
          <w:tcPr>
            <w:tcW w:w="456" w:type="pct"/>
            <w:vAlign w:val="center"/>
          </w:tcPr>
          <w:p w:rsidR="00AA4888" w:rsidRDefault="006B44AB" w:rsidP="002E4DB8">
            <w:pPr>
              <w:jc w:val="center"/>
            </w:pPr>
            <w:r>
              <w:t>3</w:t>
            </w:r>
          </w:p>
        </w:tc>
        <w:tc>
          <w:tcPr>
            <w:tcW w:w="390" w:type="pct"/>
            <w:vAlign w:val="center"/>
          </w:tcPr>
          <w:p w:rsidR="00AA4888" w:rsidRPr="0031734B" w:rsidRDefault="006B44AB" w:rsidP="002E4DB8">
            <w:pPr>
              <w:jc w:val="center"/>
            </w:pPr>
            <w:r>
              <w:t>1</w:t>
            </w:r>
          </w:p>
        </w:tc>
        <w:tc>
          <w:tcPr>
            <w:tcW w:w="778" w:type="pct"/>
            <w:vAlign w:val="center"/>
          </w:tcPr>
          <w:p w:rsidR="00AA4888" w:rsidRPr="0031734B" w:rsidRDefault="006B44AB" w:rsidP="002E4DB8">
            <w:pPr>
              <w:jc w:val="center"/>
            </w:pPr>
            <w:proofErr w:type="spellStart"/>
            <w:r>
              <w:t>компл</w:t>
            </w:r>
            <w:proofErr w:type="spellEnd"/>
            <w:r>
              <w:t>.</w:t>
            </w:r>
          </w:p>
        </w:tc>
      </w:tr>
      <w:tr w:rsidR="00112DFF" w:rsidRPr="001F6931" w:rsidTr="006B44AB">
        <w:trPr>
          <w:trHeight w:val="574"/>
        </w:trPr>
        <w:tc>
          <w:tcPr>
            <w:tcW w:w="390" w:type="pct"/>
            <w:tcBorders>
              <w:top w:val="single" w:sz="4" w:space="0" w:color="auto"/>
              <w:left w:val="single" w:sz="4" w:space="0" w:color="auto"/>
              <w:bottom w:val="single" w:sz="4" w:space="0" w:color="auto"/>
              <w:right w:val="single" w:sz="4" w:space="0" w:color="auto"/>
            </w:tcBorders>
            <w:vAlign w:val="center"/>
          </w:tcPr>
          <w:p w:rsidR="00112DFF" w:rsidRDefault="006B44AB" w:rsidP="006B44AB">
            <w:pPr>
              <w:jc w:val="center"/>
            </w:pPr>
            <w:r>
              <w:t>1.4</w:t>
            </w:r>
          </w:p>
        </w:tc>
        <w:tc>
          <w:tcPr>
            <w:tcW w:w="1688" w:type="pct"/>
            <w:vAlign w:val="center"/>
          </w:tcPr>
          <w:p w:rsidR="00112DFF" w:rsidRDefault="00FD6D1F" w:rsidP="00FD6D1F">
            <w:r>
              <w:t>Оборудование индивидуального выбора</w:t>
            </w:r>
          </w:p>
        </w:tc>
        <w:tc>
          <w:tcPr>
            <w:tcW w:w="1298" w:type="pct"/>
            <w:vMerge/>
            <w:vAlign w:val="center"/>
          </w:tcPr>
          <w:p w:rsidR="00112DFF" w:rsidRPr="0031734B" w:rsidRDefault="00112DFF" w:rsidP="002E4DB8">
            <w:pPr>
              <w:jc w:val="center"/>
            </w:pPr>
          </w:p>
        </w:tc>
        <w:tc>
          <w:tcPr>
            <w:tcW w:w="456" w:type="pct"/>
            <w:vAlign w:val="center"/>
          </w:tcPr>
          <w:p w:rsidR="00112DFF" w:rsidRPr="0031734B" w:rsidRDefault="00112DFF" w:rsidP="002E4DB8">
            <w:pPr>
              <w:jc w:val="center"/>
            </w:pPr>
            <w:r>
              <w:t>3</w:t>
            </w:r>
          </w:p>
        </w:tc>
        <w:tc>
          <w:tcPr>
            <w:tcW w:w="390" w:type="pct"/>
            <w:vAlign w:val="center"/>
          </w:tcPr>
          <w:p w:rsidR="00112DFF" w:rsidRPr="0031734B" w:rsidRDefault="00112DFF" w:rsidP="002E4DB8">
            <w:pPr>
              <w:jc w:val="center"/>
            </w:pPr>
            <w:r w:rsidRPr="0031734B">
              <w:t>1</w:t>
            </w:r>
          </w:p>
        </w:tc>
        <w:tc>
          <w:tcPr>
            <w:tcW w:w="778" w:type="pct"/>
            <w:vAlign w:val="center"/>
          </w:tcPr>
          <w:p w:rsidR="00112DFF" w:rsidRPr="0031734B" w:rsidRDefault="00112DFF" w:rsidP="002E4DB8">
            <w:pPr>
              <w:jc w:val="center"/>
            </w:pPr>
            <w:proofErr w:type="spellStart"/>
            <w:r w:rsidRPr="0031734B">
              <w:t>компл</w:t>
            </w:r>
            <w:proofErr w:type="spellEnd"/>
            <w:r w:rsidRPr="0031734B">
              <w:t>.</w:t>
            </w:r>
          </w:p>
        </w:tc>
      </w:tr>
      <w:tr w:rsidR="00112DFF" w:rsidRPr="001F6931" w:rsidTr="006B44AB">
        <w:trPr>
          <w:trHeight w:val="523"/>
        </w:trPr>
        <w:tc>
          <w:tcPr>
            <w:tcW w:w="390" w:type="pct"/>
            <w:tcBorders>
              <w:top w:val="single" w:sz="4" w:space="0" w:color="auto"/>
              <w:left w:val="single" w:sz="4" w:space="0" w:color="auto"/>
              <w:bottom w:val="single" w:sz="4" w:space="0" w:color="auto"/>
              <w:right w:val="single" w:sz="4" w:space="0" w:color="auto"/>
            </w:tcBorders>
            <w:vAlign w:val="center"/>
          </w:tcPr>
          <w:p w:rsidR="00112DFF" w:rsidRDefault="006B44AB" w:rsidP="006B44AB">
            <w:pPr>
              <w:jc w:val="center"/>
            </w:pPr>
            <w:r>
              <w:t>1.5</w:t>
            </w:r>
          </w:p>
        </w:tc>
        <w:tc>
          <w:tcPr>
            <w:tcW w:w="1688" w:type="pct"/>
            <w:vAlign w:val="center"/>
          </w:tcPr>
          <w:p w:rsidR="00112DFF" w:rsidRDefault="00FD6D1F" w:rsidP="00112DFF">
            <w:r>
              <w:t>Оборудование электропитания</w:t>
            </w:r>
            <w:r w:rsidR="00C16B8E">
              <w:t xml:space="preserve"> СУЗ</w:t>
            </w:r>
          </w:p>
        </w:tc>
        <w:tc>
          <w:tcPr>
            <w:tcW w:w="1298" w:type="pct"/>
            <w:vMerge/>
            <w:vAlign w:val="center"/>
          </w:tcPr>
          <w:p w:rsidR="00112DFF" w:rsidRPr="0031734B" w:rsidRDefault="00112DFF" w:rsidP="00A62E81"/>
        </w:tc>
        <w:tc>
          <w:tcPr>
            <w:tcW w:w="456" w:type="pct"/>
            <w:vAlign w:val="center"/>
          </w:tcPr>
          <w:p w:rsidR="00112DFF" w:rsidRPr="0031734B" w:rsidRDefault="00112DFF" w:rsidP="002E4DB8">
            <w:pPr>
              <w:jc w:val="center"/>
            </w:pPr>
            <w:r>
              <w:t>3</w:t>
            </w:r>
          </w:p>
        </w:tc>
        <w:tc>
          <w:tcPr>
            <w:tcW w:w="390" w:type="pct"/>
            <w:vAlign w:val="center"/>
          </w:tcPr>
          <w:p w:rsidR="00112DFF" w:rsidRPr="0031734B" w:rsidRDefault="00112DFF" w:rsidP="002E4DB8">
            <w:pPr>
              <w:jc w:val="center"/>
            </w:pPr>
            <w:r w:rsidRPr="0031734B">
              <w:t>1</w:t>
            </w:r>
          </w:p>
        </w:tc>
        <w:tc>
          <w:tcPr>
            <w:tcW w:w="778" w:type="pct"/>
            <w:vAlign w:val="center"/>
          </w:tcPr>
          <w:p w:rsidR="00112DFF" w:rsidRPr="0031734B" w:rsidRDefault="00112DFF" w:rsidP="002E4DB8">
            <w:pPr>
              <w:jc w:val="center"/>
            </w:pPr>
            <w:proofErr w:type="spellStart"/>
            <w:r w:rsidRPr="0031734B">
              <w:t>компл</w:t>
            </w:r>
            <w:proofErr w:type="spellEnd"/>
            <w:r w:rsidRPr="0031734B">
              <w:t>.</w:t>
            </w:r>
          </w:p>
        </w:tc>
      </w:tr>
      <w:tr w:rsidR="00112DFF" w:rsidRPr="001F6931" w:rsidTr="006B44AB">
        <w:trPr>
          <w:trHeight w:val="517"/>
        </w:trPr>
        <w:tc>
          <w:tcPr>
            <w:tcW w:w="390" w:type="pct"/>
            <w:tcBorders>
              <w:top w:val="single" w:sz="4" w:space="0" w:color="auto"/>
              <w:left w:val="single" w:sz="4" w:space="0" w:color="auto"/>
              <w:bottom w:val="single" w:sz="4" w:space="0" w:color="auto"/>
              <w:right w:val="single" w:sz="4" w:space="0" w:color="auto"/>
            </w:tcBorders>
            <w:vAlign w:val="center"/>
          </w:tcPr>
          <w:p w:rsidR="00112DFF" w:rsidRDefault="006B44AB" w:rsidP="006B44AB">
            <w:pPr>
              <w:jc w:val="center"/>
            </w:pPr>
            <w:r>
              <w:t>1.6</w:t>
            </w:r>
          </w:p>
        </w:tc>
        <w:tc>
          <w:tcPr>
            <w:tcW w:w="1688" w:type="pct"/>
            <w:vAlign w:val="center"/>
          </w:tcPr>
          <w:p w:rsidR="00112DFF" w:rsidRDefault="00FD6D1F" w:rsidP="00112DFF">
            <w:r>
              <w:t>Оборудование ПТК ИДС</w:t>
            </w:r>
          </w:p>
        </w:tc>
        <w:tc>
          <w:tcPr>
            <w:tcW w:w="1298" w:type="pct"/>
            <w:vMerge/>
            <w:vAlign w:val="center"/>
          </w:tcPr>
          <w:p w:rsidR="00112DFF" w:rsidRPr="0031734B" w:rsidRDefault="00112DFF" w:rsidP="002E4DB8">
            <w:pPr>
              <w:jc w:val="center"/>
            </w:pPr>
          </w:p>
        </w:tc>
        <w:tc>
          <w:tcPr>
            <w:tcW w:w="456" w:type="pct"/>
            <w:vAlign w:val="center"/>
          </w:tcPr>
          <w:p w:rsidR="00112DFF" w:rsidRPr="0031734B" w:rsidRDefault="00112DFF" w:rsidP="002E4DB8">
            <w:pPr>
              <w:jc w:val="center"/>
            </w:pPr>
            <w:r>
              <w:t>3</w:t>
            </w:r>
          </w:p>
        </w:tc>
        <w:tc>
          <w:tcPr>
            <w:tcW w:w="390" w:type="pct"/>
            <w:vAlign w:val="center"/>
          </w:tcPr>
          <w:p w:rsidR="00112DFF" w:rsidRPr="0031734B" w:rsidRDefault="00112DFF" w:rsidP="002E4DB8">
            <w:pPr>
              <w:jc w:val="center"/>
            </w:pPr>
            <w:r w:rsidRPr="0031734B">
              <w:t>1</w:t>
            </w:r>
          </w:p>
        </w:tc>
        <w:tc>
          <w:tcPr>
            <w:tcW w:w="778" w:type="pct"/>
            <w:vAlign w:val="center"/>
          </w:tcPr>
          <w:p w:rsidR="00112DFF" w:rsidRPr="0031734B" w:rsidRDefault="00112DFF" w:rsidP="002E4DB8">
            <w:pPr>
              <w:jc w:val="center"/>
            </w:pPr>
            <w:proofErr w:type="spellStart"/>
            <w:r w:rsidRPr="0031734B">
              <w:t>компл</w:t>
            </w:r>
            <w:proofErr w:type="spellEnd"/>
            <w:r w:rsidRPr="0031734B">
              <w:t>.</w:t>
            </w:r>
          </w:p>
        </w:tc>
      </w:tr>
      <w:tr w:rsidR="00112DFF" w:rsidRPr="001F6931" w:rsidTr="006B44AB">
        <w:trPr>
          <w:trHeight w:val="397"/>
        </w:trPr>
        <w:tc>
          <w:tcPr>
            <w:tcW w:w="390" w:type="pct"/>
            <w:tcBorders>
              <w:top w:val="single" w:sz="4" w:space="0" w:color="auto"/>
              <w:left w:val="single" w:sz="4" w:space="0" w:color="auto"/>
              <w:bottom w:val="single" w:sz="4" w:space="0" w:color="auto"/>
              <w:right w:val="single" w:sz="4" w:space="0" w:color="auto"/>
            </w:tcBorders>
            <w:vAlign w:val="center"/>
          </w:tcPr>
          <w:p w:rsidR="00112DFF" w:rsidRDefault="006B44AB" w:rsidP="006B44AB">
            <w:pPr>
              <w:jc w:val="center"/>
            </w:pPr>
            <w:r>
              <w:t>1.7</w:t>
            </w:r>
          </w:p>
        </w:tc>
        <w:tc>
          <w:tcPr>
            <w:tcW w:w="1688" w:type="pct"/>
            <w:vAlign w:val="center"/>
          </w:tcPr>
          <w:p w:rsidR="00112DFF" w:rsidRDefault="00FD6D1F" w:rsidP="00112DFF">
            <w:r>
              <w:t>Оборудование стенда вертикального</w:t>
            </w:r>
          </w:p>
        </w:tc>
        <w:tc>
          <w:tcPr>
            <w:tcW w:w="1298" w:type="pct"/>
            <w:vMerge/>
            <w:vAlign w:val="center"/>
          </w:tcPr>
          <w:p w:rsidR="00112DFF" w:rsidRPr="0031734B" w:rsidRDefault="00112DFF" w:rsidP="00112DFF">
            <w:pPr>
              <w:jc w:val="center"/>
            </w:pPr>
          </w:p>
        </w:tc>
        <w:tc>
          <w:tcPr>
            <w:tcW w:w="456" w:type="pct"/>
            <w:vAlign w:val="center"/>
          </w:tcPr>
          <w:p w:rsidR="00112DFF" w:rsidRPr="0031734B" w:rsidRDefault="00112DFF" w:rsidP="00500DAB">
            <w:pPr>
              <w:jc w:val="center"/>
            </w:pPr>
            <w:r>
              <w:t>3</w:t>
            </w:r>
            <w:r w:rsidR="00500DAB">
              <w:t>,4</w:t>
            </w:r>
          </w:p>
        </w:tc>
        <w:tc>
          <w:tcPr>
            <w:tcW w:w="390" w:type="pct"/>
            <w:vAlign w:val="center"/>
          </w:tcPr>
          <w:p w:rsidR="00112DFF" w:rsidRPr="0031734B" w:rsidRDefault="00112DFF" w:rsidP="002E4DB8">
            <w:pPr>
              <w:jc w:val="center"/>
            </w:pPr>
            <w:r w:rsidRPr="0031734B">
              <w:t>1</w:t>
            </w:r>
          </w:p>
        </w:tc>
        <w:tc>
          <w:tcPr>
            <w:tcW w:w="778" w:type="pct"/>
            <w:vAlign w:val="center"/>
          </w:tcPr>
          <w:p w:rsidR="00112DFF" w:rsidRPr="0031734B" w:rsidRDefault="00112DFF" w:rsidP="002E4DB8">
            <w:pPr>
              <w:jc w:val="center"/>
            </w:pPr>
            <w:proofErr w:type="spellStart"/>
            <w:r w:rsidRPr="0031734B">
              <w:t>компл</w:t>
            </w:r>
            <w:proofErr w:type="spellEnd"/>
            <w:r w:rsidRPr="0031734B">
              <w:t>.</w:t>
            </w:r>
          </w:p>
        </w:tc>
      </w:tr>
      <w:tr w:rsidR="005748DD" w:rsidRPr="001F6931" w:rsidTr="00AE7EA7">
        <w:trPr>
          <w:trHeight w:val="420"/>
        </w:trPr>
        <w:tc>
          <w:tcPr>
            <w:tcW w:w="5000" w:type="pct"/>
            <w:gridSpan w:val="6"/>
            <w:tcBorders>
              <w:top w:val="single" w:sz="4" w:space="0" w:color="auto"/>
              <w:left w:val="single" w:sz="4" w:space="0" w:color="auto"/>
              <w:bottom w:val="single" w:sz="4" w:space="0" w:color="auto"/>
            </w:tcBorders>
            <w:vAlign w:val="center"/>
          </w:tcPr>
          <w:p w:rsidR="005748DD" w:rsidRPr="0057671E" w:rsidRDefault="005748DD" w:rsidP="00B12220">
            <w:pPr>
              <w:jc w:val="center"/>
              <w:rPr>
                <w:i/>
                <w:color w:val="000000"/>
              </w:rPr>
            </w:pPr>
            <w:r w:rsidRPr="0057671E">
              <w:rPr>
                <w:color w:val="000000"/>
              </w:rPr>
              <w:t>Подраздел 4.2. Основные технико-экономические и эксплуатационные показатели</w:t>
            </w:r>
          </w:p>
        </w:tc>
      </w:tr>
      <w:tr w:rsidR="005748DD" w:rsidRPr="001F6931" w:rsidTr="008A568F">
        <w:trPr>
          <w:trHeight w:val="279"/>
        </w:trPr>
        <w:tc>
          <w:tcPr>
            <w:tcW w:w="5000" w:type="pct"/>
            <w:gridSpan w:val="6"/>
            <w:tcBorders>
              <w:top w:val="single" w:sz="4" w:space="0" w:color="auto"/>
              <w:left w:val="single" w:sz="4" w:space="0" w:color="auto"/>
              <w:bottom w:val="single" w:sz="4" w:space="0" w:color="auto"/>
            </w:tcBorders>
            <w:vAlign w:val="center"/>
          </w:tcPr>
          <w:p w:rsidR="005748DD" w:rsidRPr="0057671E" w:rsidRDefault="00112DFF" w:rsidP="0096729F">
            <w:pPr>
              <w:jc w:val="both"/>
              <w:rPr>
                <w:i/>
                <w:color w:val="000000"/>
              </w:rPr>
            </w:pPr>
            <w:r w:rsidRPr="00112DFF">
              <w:rPr>
                <w:color w:val="000000"/>
              </w:rPr>
              <w:t xml:space="preserve">В соответствии с требованиями документа «РОСТОВСКАЯ АЭС Энергоблок № 4 Исходные технические требования на технические средства комплекса электрооборудования системы управления </w:t>
            </w:r>
            <w:r w:rsidRPr="00112DFF">
              <w:rPr>
                <w:color w:val="000000"/>
              </w:rPr>
              <w:lastRenderedPageBreak/>
              <w:t>и защиты (КЭ СУЗ) для энергоблока №4 Ростовской АЭС 59085090.304.039.ТТ.01»</w:t>
            </w:r>
          </w:p>
        </w:tc>
      </w:tr>
      <w:tr w:rsidR="005748DD" w:rsidRPr="001F6931" w:rsidTr="0011300A">
        <w:trPr>
          <w:trHeight w:val="271"/>
        </w:trPr>
        <w:tc>
          <w:tcPr>
            <w:tcW w:w="5000" w:type="pct"/>
            <w:gridSpan w:val="6"/>
            <w:tcBorders>
              <w:top w:val="single" w:sz="4" w:space="0" w:color="auto"/>
              <w:left w:val="single" w:sz="4" w:space="0" w:color="auto"/>
              <w:bottom w:val="single" w:sz="4" w:space="0" w:color="auto"/>
            </w:tcBorders>
            <w:vAlign w:val="center"/>
          </w:tcPr>
          <w:p w:rsidR="005748DD" w:rsidRPr="0057671E" w:rsidRDefault="005748DD" w:rsidP="00B12220">
            <w:pPr>
              <w:jc w:val="center"/>
              <w:rPr>
                <w:color w:val="000000"/>
              </w:rPr>
            </w:pPr>
            <w:r w:rsidRPr="0057671E">
              <w:rPr>
                <w:color w:val="000000"/>
              </w:rPr>
              <w:lastRenderedPageBreak/>
              <w:t>Подраздел 4.3. Требования по надежности</w:t>
            </w:r>
          </w:p>
        </w:tc>
      </w:tr>
      <w:tr w:rsidR="003C2672" w:rsidRPr="001F6931" w:rsidTr="00112DFF">
        <w:trPr>
          <w:trHeight w:val="539"/>
        </w:trPr>
        <w:tc>
          <w:tcPr>
            <w:tcW w:w="5000" w:type="pct"/>
            <w:gridSpan w:val="6"/>
            <w:tcBorders>
              <w:top w:val="single" w:sz="4" w:space="0" w:color="auto"/>
              <w:left w:val="single" w:sz="4" w:space="0" w:color="auto"/>
              <w:bottom w:val="single" w:sz="4" w:space="0" w:color="auto"/>
            </w:tcBorders>
          </w:tcPr>
          <w:p w:rsidR="003C2672" w:rsidRPr="00112DFF" w:rsidRDefault="00112DFF" w:rsidP="00112DFF">
            <w:pPr>
              <w:jc w:val="both"/>
              <w:outlineLvl w:val="0"/>
              <w:rPr>
                <w:i/>
                <w:color w:val="000000"/>
              </w:rPr>
            </w:pPr>
            <w:r w:rsidRPr="00112DFF">
              <w:rPr>
                <w:color w:val="000000"/>
              </w:rPr>
              <w:t>В соответствии с требованиями документа «РОСТОВСКАЯ АЭС Энергоблок № 4 Исходные технические требования на технические средства комплекса электрооборудования системы управления и защиты (КЭ СУЗ) для энергоблока №4 Ростовской АЭС 59085090.304.039.ТТ.01»</w:t>
            </w:r>
          </w:p>
        </w:tc>
      </w:tr>
      <w:tr w:rsidR="003C2672" w:rsidRPr="001F6931" w:rsidTr="0011300A">
        <w:trPr>
          <w:trHeight w:val="272"/>
        </w:trPr>
        <w:tc>
          <w:tcPr>
            <w:tcW w:w="5000" w:type="pct"/>
            <w:gridSpan w:val="6"/>
            <w:tcBorders>
              <w:top w:val="single" w:sz="4" w:space="0" w:color="auto"/>
              <w:left w:val="single" w:sz="4" w:space="0" w:color="auto"/>
              <w:bottom w:val="single" w:sz="4" w:space="0" w:color="auto"/>
            </w:tcBorders>
            <w:vAlign w:val="center"/>
          </w:tcPr>
          <w:p w:rsidR="003C2672" w:rsidRPr="0057671E" w:rsidRDefault="00BC5DBE" w:rsidP="00B12220">
            <w:pPr>
              <w:jc w:val="center"/>
              <w:rPr>
                <w:color w:val="000000"/>
              </w:rPr>
            </w:pPr>
            <w:r>
              <w:rPr>
                <w:color w:val="000000"/>
              </w:rPr>
              <w:t>Подраздел 4.4. Требования к метрологическому обеспечению</w:t>
            </w:r>
          </w:p>
        </w:tc>
      </w:tr>
      <w:tr w:rsidR="003C2672" w:rsidRPr="001F6931" w:rsidTr="00112DFF">
        <w:trPr>
          <w:trHeight w:val="539"/>
        </w:trPr>
        <w:tc>
          <w:tcPr>
            <w:tcW w:w="5000" w:type="pct"/>
            <w:gridSpan w:val="6"/>
            <w:tcBorders>
              <w:top w:val="single" w:sz="4" w:space="0" w:color="auto"/>
              <w:left w:val="single" w:sz="4" w:space="0" w:color="auto"/>
              <w:bottom w:val="single" w:sz="4" w:space="0" w:color="auto"/>
            </w:tcBorders>
          </w:tcPr>
          <w:p w:rsidR="003C2672" w:rsidRPr="00BC5DBE" w:rsidRDefault="0093377B" w:rsidP="00BC5DBE">
            <w:pPr>
              <w:jc w:val="both"/>
              <w:outlineLvl w:val="0"/>
              <w:rPr>
                <w:color w:val="000000"/>
              </w:rPr>
            </w:pPr>
            <w:r w:rsidRPr="0093377B">
              <w:rPr>
                <w:color w:val="000000"/>
              </w:rPr>
              <w:t>В соответствии с требованиями документа «РОСТОВСКАЯ АЭС Энергоблок № 4 Исходные технические требования на технические средства комплекса электрооборудования системы управления и защиты (КЭ СУЗ) для энергоблока №4 Ростовской АЭС 59085090.304.039.ТТ.01»</w:t>
            </w:r>
          </w:p>
        </w:tc>
      </w:tr>
      <w:tr w:rsidR="00BC5DBE" w:rsidRPr="001F6931" w:rsidTr="00BC5DBE">
        <w:trPr>
          <w:trHeight w:val="331"/>
        </w:trPr>
        <w:tc>
          <w:tcPr>
            <w:tcW w:w="5000" w:type="pct"/>
            <w:gridSpan w:val="6"/>
            <w:tcBorders>
              <w:top w:val="single" w:sz="4" w:space="0" w:color="auto"/>
              <w:left w:val="single" w:sz="4" w:space="0" w:color="auto"/>
              <w:bottom w:val="single" w:sz="4" w:space="0" w:color="auto"/>
            </w:tcBorders>
          </w:tcPr>
          <w:p w:rsidR="00BC5DBE" w:rsidRPr="001F6931" w:rsidRDefault="00BC5DBE" w:rsidP="00BC5DBE">
            <w:pPr>
              <w:jc w:val="center"/>
              <w:outlineLvl w:val="0"/>
              <w:rPr>
                <w:i/>
                <w:color w:val="000000"/>
              </w:rPr>
            </w:pPr>
            <w:r w:rsidRPr="0057671E">
              <w:rPr>
                <w:color w:val="000000"/>
              </w:rPr>
              <w:t>Подраздел 4.</w:t>
            </w:r>
            <w:r>
              <w:rPr>
                <w:color w:val="000000"/>
              </w:rPr>
              <w:t>5</w:t>
            </w:r>
            <w:r w:rsidRPr="0057671E">
              <w:rPr>
                <w:color w:val="000000"/>
              </w:rPr>
              <w:t>. Требования к комплектности</w:t>
            </w:r>
          </w:p>
        </w:tc>
      </w:tr>
      <w:tr w:rsidR="00BC5DBE" w:rsidRPr="001F6931" w:rsidTr="008A568F">
        <w:trPr>
          <w:trHeight w:val="539"/>
        </w:trPr>
        <w:tc>
          <w:tcPr>
            <w:tcW w:w="5000" w:type="pct"/>
            <w:gridSpan w:val="6"/>
            <w:tcBorders>
              <w:top w:val="single" w:sz="4" w:space="0" w:color="auto"/>
              <w:left w:val="single" w:sz="4" w:space="0" w:color="auto"/>
              <w:bottom w:val="single" w:sz="4" w:space="0" w:color="auto"/>
            </w:tcBorders>
            <w:vAlign w:val="center"/>
          </w:tcPr>
          <w:p w:rsidR="00BC5DBE" w:rsidRPr="00BC5DBE" w:rsidRDefault="00BC5DBE" w:rsidP="00BC5DBE">
            <w:pPr>
              <w:jc w:val="both"/>
              <w:rPr>
                <w:color w:val="000000"/>
              </w:rPr>
            </w:pPr>
            <w:r w:rsidRPr="00BC5DBE">
              <w:rPr>
                <w:color w:val="000000"/>
              </w:rPr>
              <w:t>В соответствии с требованиями документа «РОСТОВСКАЯ АЭС Энергоблок № 4 Исходные технические требования на технические средства комплекса электрооборудования системы управления и защиты (КЭ СУЗ) для энергоблока №4 Ростовской АЭС 59085090.304.039.ТТ.01»</w:t>
            </w:r>
          </w:p>
        </w:tc>
      </w:tr>
      <w:tr w:rsidR="00BC5DBE" w:rsidRPr="001F6931" w:rsidTr="00BC5DBE">
        <w:trPr>
          <w:trHeight w:val="350"/>
        </w:trPr>
        <w:tc>
          <w:tcPr>
            <w:tcW w:w="5000" w:type="pct"/>
            <w:gridSpan w:val="6"/>
            <w:tcBorders>
              <w:top w:val="single" w:sz="4" w:space="0" w:color="auto"/>
              <w:left w:val="single" w:sz="4" w:space="0" w:color="auto"/>
              <w:bottom w:val="single" w:sz="4" w:space="0" w:color="auto"/>
            </w:tcBorders>
          </w:tcPr>
          <w:p w:rsidR="00BC5DBE" w:rsidRPr="001F6931" w:rsidRDefault="00BC5DBE" w:rsidP="0093377B">
            <w:pPr>
              <w:jc w:val="center"/>
              <w:outlineLvl w:val="0"/>
              <w:rPr>
                <w:i/>
                <w:color w:val="000000"/>
              </w:rPr>
            </w:pPr>
            <w:r w:rsidRPr="0057671E">
              <w:rPr>
                <w:color w:val="000000"/>
              </w:rPr>
              <w:t>Подраздел 4.</w:t>
            </w:r>
            <w:r>
              <w:rPr>
                <w:color w:val="000000"/>
              </w:rPr>
              <w:t>6</w:t>
            </w:r>
            <w:r w:rsidRPr="0057671E">
              <w:rPr>
                <w:color w:val="000000"/>
              </w:rPr>
              <w:t>. Требования к маркировке</w:t>
            </w:r>
          </w:p>
        </w:tc>
      </w:tr>
      <w:tr w:rsidR="00BC5DBE" w:rsidRPr="001F6931" w:rsidTr="00112DFF">
        <w:trPr>
          <w:trHeight w:val="539"/>
        </w:trPr>
        <w:tc>
          <w:tcPr>
            <w:tcW w:w="5000" w:type="pct"/>
            <w:gridSpan w:val="6"/>
            <w:tcBorders>
              <w:top w:val="single" w:sz="4" w:space="0" w:color="auto"/>
              <w:left w:val="single" w:sz="4" w:space="0" w:color="auto"/>
              <w:bottom w:val="single" w:sz="4" w:space="0" w:color="auto"/>
            </w:tcBorders>
          </w:tcPr>
          <w:p w:rsidR="00BC5DBE" w:rsidRPr="00112DFF" w:rsidRDefault="00BC5DBE" w:rsidP="00B12220">
            <w:pPr>
              <w:jc w:val="both"/>
              <w:outlineLvl w:val="0"/>
              <w:rPr>
                <w:color w:val="000000"/>
              </w:rPr>
            </w:pPr>
            <w:r w:rsidRPr="00112DFF">
              <w:rPr>
                <w:color w:val="000000"/>
              </w:rPr>
              <w:t>В соответствии с требованиями документа «РОСТОВСКАЯ АЭС Энергоблок № 4 Исходные технические требования на технические средства комплекса электрооборудования системы управления и защиты (КЭ СУЗ) для энергоблока №4 Ростовской АЭС 59085090.304.039.ТТ.01»</w:t>
            </w:r>
          </w:p>
        </w:tc>
      </w:tr>
    </w:tbl>
    <w:p w:rsidR="002F6D22" w:rsidRPr="0045332D" w:rsidRDefault="002F6D22" w:rsidP="002F6D22">
      <w:pPr>
        <w:jc w:val="center"/>
        <w:rPr>
          <w:color w:val="000000"/>
          <w:sz w:val="16"/>
          <w:szCs w:val="16"/>
        </w:rPr>
      </w:pPr>
    </w:p>
    <w:p w:rsidR="002F6D22" w:rsidRPr="001F6931" w:rsidRDefault="002F6D22" w:rsidP="002F6D22">
      <w:pPr>
        <w:jc w:val="center"/>
        <w:rPr>
          <w:color w:val="000000"/>
        </w:rPr>
      </w:pPr>
      <w:r w:rsidRPr="001F6931">
        <w:rPr>
          <w:color w:val="000000"/>
        </w:rPr>
        <w:t>РАЗДЕЛ 5. ТРЕБОВАНИЯ ПО ПРАВИЛАМ СДАЧИ И ПРИЕМКИ</w:t>
      </w:r>
    </w:p>
    <w:p w:rsidR="002F6D22" w:rsidRPr="0045332D" w:rsidRDefault="002F6D22" w:rsidP="002F6D22">
      <w:pPr>
        <w:jc w:val="center"/>
        <w:rPr>
          <w:color w:val="000000"/>
          <w:sz w:val="16"/>
          <w:szCs w:val="16"/>
        </w:rPr>
      </w:pPr>
    </w:p>
    <w:tbl>
      <w:tblPr>
        <w:tblW w:w="479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53"/>
      </w:tblGrid>
      <w:tr w:rsidR="00112DFF" w:rsidRPr="00B64552" w:rsidTr="00E55DC0">
        <w:trPr>
          <w:trHeight w:val="334"/>
        </w:trPr>
        <w:tc>
          <w:tcPr>
            <w:tcW w:w="5000" w:type="pct"/>
            <w:tcBorders>
              <w:top w:val="single" w:sz="4" w:space="0" w:color="auto"/>
              <w:left w:val="single" w:sz="4" w:space="0" w:color="auto"/>
              <w:right w:val="single" w:sz="4" w:space="0" w:color="auto"/>
            </w:tcBorders>
          </w:tcPr>
          <w:p w:rsidR="00112DFF" w:rsidRPr="00B64552" w:rsidRDefault="00112DFF" w:rsidP="00B12220">
            <w:pPr>
              <w:jc w:val="center"/>
              <w:rPr>
                <w:color w:val="000000"/>
              </w:rPr>
            </w:pPr>
            <w:r w:rsidRPr="00B64552">
              <w:rPr>
                <w:color w:val="000000"/>
              </w:rPr>
              <w:t>Подраздел 5.1 Порядок сдачи и приемки</w:t>
            </w:r>
          </w:p>
        </w:tc>
      </w:tr>
      <w:tr w:rsidR="00112DFF" w:rsidRPr="00B64552" w:rsidTr="007A0EFC">
        <w:trPr>
          <w:trHeight w:val="7650"/>
        </w:trPr>
        <w:tc>
          <w:tcPr>
            <w:tcW w:w="5000" w:type="pct"/>
            <w:tcBorders>
              <w:top w:val="single" w:sz="4" w:space="0" w:color="auto"/>
              <w:left w:val="single" w:sz="4" w:space="0" w:color="auto"/>
              <w:bottom w:val="single" w:sz="4" w:space="0" w:color="auto"/>
              <w:right w:val="single" w:sz="4" w:space="0" w:color="auto"/>
            </w:tcBorders>
          </w:tcPr>
          <w:p w:rsidR="00112DFF" w:rsidRPr="00B64552" w:rsidRDefault="00770E91" w:rsidP="00B12220">
            <w:pPr>
              <w:ind w:left="34" w:right="34"/>
              <w:jc w:val="both"/>
            </w:pPr>
            <w:r>
              <w:t xml:space="preserve">1. </w:t>
            </w:r>
            <w:r w:rsidR="00112DFF" w:rsidRPr="00B64552">
              <w:t>Приемка Оборудования оформляется товарной накладной (ТОРГ-12), которая подписывается полномочными представителями Заказчика и Исполнителя.</w:t>
            </w:r>
          </w:p>
          <w:p w:rsidR="00112DFF" w:rsidRPr="00B64552" w:rsidRDefault="00112DFF" w:rsidP="00B12220">
            <w:pPr>
              <w:ind w:left="34" w:right="34"/>
              <w:jc w:val="both"/>
            </w:pPr>
            <w:r>
              <w:t xml:space="preserve">2.  </w:t>
            </w:r>
            <w:r w:rsidRPr="00B64552">
              <w:t>Приемка оборудования по количеству:</w:t>
            </w:r>
          </w:p>
          <w:p w:rsidR="00112DFF" w:rsidRPr="00B64552" w:rsidRDefault="00770E91" w:rsidP="00B12220">
            <w:pPr>
              <w:ind w:right="34"/>
              <w:jc w:val="both"/>
            </w:pPr>
            <w:r>
              <w:t>2</w:t>
            </w:r>
            <w:r w:rsidR="00112DFF">
              <w:t xml:space="preserve">.1. </w:t>
            </w:r>
            <w:r w:rsidR="00112DFF" w:rsidRPr="00B64552">
              <w:t>Приемка оборудования, поставленного без тары (упаковки), по количеству, производится Заказчиком путем подсчета фактического количества единиц оборудования в момент его передачи.</w:t>
            </w:r>
          </w:p>
          <w:p w:rsidR="00112DFF" w:rsidRPr="00B64552" w:rsidRDefault="00770E91" w:rsidP="00B12220">
            <w:pPr>
              <w:ind w:left="34" w:right="34"/>
              <w:jc w:val="both"/>
            </w:pPr>
            <w:r>
              <w:t>2</w:t>
            </w:r>
            <w:r w:rsidR="00112DFF">
              <w:t xml:space="preserve">.2 Приемка </w:t>
            </w:r>
            <w:proofErr w:type="spellStart"/>
            <w:r w:rsidR="00112DFF">
              <w:t>затаренн</w:t>
            </w:r>
            <w:r w:rsidR="00112DFF" w:rsidRPr="00B64552">
              <w:t>ого</w:t>
            </w:r>
            <w:proofErr w:type="spellEnd"/>
            <w:r w:rsidR="00112DFF" w:rsidRPr="00B64552">
              <w:t xml:space="preserve"> (упакованного) оборудования по количеству в момент его передачи производится Заказчиком по количеству мест тары (упаковки) и ее наружной маркировке, содержащей наименование оборудования и количество единиц оборудования в каждом месте.</w:t>
            </w:r>
          </w:p>
          <w:p w:rsidR="00112DFF" w:rsidRPr="00B64552" w:rsidRDefault="00112DFF" w:rsidP="00B12220">
            <w:pPr>
              <w:ind w:left="34" w:right="34"/>
              <w:jc w:val="both"/>
            </w:pPr>
            <w:r>
              <w:t xml:space="preserve">3. </w:t>
            </w:r>
            <w:r w:rsidRPr="00B64552">
              <w:t xml:space="preserve">В случае приемки </w:t>
            </w:r>
            <w:proofErr w:type="spellStart"/>
            <w:r w:rsidRPr="00B64552">
              <w:t>затаренного</w:t>
            </w:r>
            <w:proofErr w:type="spellEnd"/>
            <w:r w:rsidRPr="00B64552">
              <w:t xml:space="preserve"> (упакованного) оборудования в момент его передачи по количеству мест тары (упаковки) Заказчик осуществляет окончательную приемку оборудования по количеству единиц одновременно со вскрытием тары (упаковки), но не позднее 20 (двадцати) рабочих дней </w:t>
            </w:r>
            <w:proofErr w:type="gramStart"/>
            <w:r w:rsidRPr="00B64552">
              <w:t>с даты доставки</w:t>
            </w:r>
            <w:proofErr w:type="gramEnd"/>
            <w:r w:rsidRPr="00B64552">
              <w:t xml:space="preserve"> (прибытия) оборудования на склад Заказчика. </w:t>
            </w:r>
          </w:p>
          <w:p w:rsidR="00112DFF" w:rsidRPr="00B64552" w:rsidRDefault="00112DFF" w:rsidP="00B12220">
            <w:pPr>
              <w:ind w:left="34" w:right="34"/>
              <w:jc w:val="both"/>
            </w:pPr>
            <w:r>
              <w:t xml:space="preserve">4. </w:t>
            </w:r>
            <w:r w:rsidRPr="00B64552">
              <w:t>Приемка оборудования по качеству:</w:t>
            </w:r>
          </w:p>
          <w:p w:rsidR="00112DFF" w:rsidRPr="00B64552" w:rsidRDefault="00112DFF" w:rsidP="00B12220">
            <w:pPr>
              <w:ind w:left="34" w:right="34"/>
              <w:jc w:val="both"/>
            </w:pPr>
            <w:r>
              <w:t xml:space="preserve">4.1. </w:t>
            </w:r>
            <w:r w:rsidRPr="00B64552">
              <w:t>Приемка оборудования, поставленного без тары (упаковки), по качеству производится Заказчиком на основании сертификатов соответствия, технических паспортов и прочей документации на  оборудование, а также осмотра внешнего вида оборудования.</w:t>
            </w:r>
          </w:p>
          <w:p w:rsidR="00112DFF" w:rsidRPr="00B64552" w:rsidRDefault="00112DFF" w:rsidP="00B12220">
            <w:pPr>
              <w:ind w:left="34" w:right="34"/>
              <w:jc w:val="both"/>
            </w:pPr>
            <w:r>
              <w:t xml:space="preserve">4.2. </w:t>
            </w:r>
            <w:r w:rsidRPr="00B64552">
              <w:t xml:space="preserve">Приемка по качеству </w:t>
            </w:r>
            <w:proofErr w:type="spellStart"/>
            <w:r w:rsidRPr="00B64552">
              <w:t>затаренного</w:t>
            </w:r>
            <w:proofErr w:type="spellEnd"/>
            <w:r w:rsidRPr="00B64552">
              <w:t xml:space="preserve"> (упакованного) оборудования производится Заказчиком на основании сертификатов соответствия.</w:t>
            </w:r>
          </w:p>
          <w:p w:rsidR="00112DFF" w:rsidRPr="00B64552" w:rsidRDefault="00112DFF" w:rsidP="00B12220">
            <w:pPr>
              <w:widowControl w:val="0"/>
              <w:suppressAutoHyphens/>
              <w:ind w:left="34" w:right="34"/>
              <w:jc w:val="both"/>
              <w:rPr>
                <w:snapToGrid w:val="0"/>
              </w:rPr>
            </w:pPr>
            <w:r>
              <w:rPr>
                <w:snapToGrid w:val="0"/>
              </w:rPr>
              <w:t xml:space="preserve">5. </w:t>
            </w:r>
            <w:r w:rsidRPr="00B64552">
              <w:rPr>
                <w:snapToGrid w:val="0"/>
              </w:rPr>
              <w:t>Оборудование, не принятое Заказчиком или принятое им при условии устранения Исполнителем недостатков, оплате не подлежит до устранения таких недостатков.</w:t>
            </w:r>
          </w:p>
          <w:p w:rsidR="00112DFF" w:rsidRPr="00B64552" w:rsidRDefault="00112DFF" w:rsidP="00B12220">
            <w:pPr>
              <w:widowControl w:val="0"/>
              <w:suppressAutoHyphens/>
              <w:ind w:left="34" w:right="34"/>
              <w:jc w:val="both"/>
              <w:rPr>
                <w:snapToGrid w:val="0"/>
              </w:rPr>
            </w:pPr>
            <w:r>
              <w:rPr>
                <w:snapToGrid w:val="0"/>
              </w:rPr>
              <w:t xml:space="preserve">6. </w:t>
            </w:r>
            <w:r w:rsidRPr="00B64552">
              <w:rPr>
                <w:snapToGrid w:val="0"/>
              </w:rPr>
              <w:t>Правила настоящего подраздела применяются при осуществлении приемки оборудования Заказчиком.</w:t>
            </w:r>
          </w:p>
          <w:p w:rsidR="00112DFF" w:rsidRPr="00B64552" w:rsidRDefault="00112DFF" w:rsidP="00B12220">
            <w:pPr>
              <w:widowControl w:val="0"/>
              <w:suppressAutoHyphens/>
              <w:ind w:left="34" w:right="34"/>
              <w:jc w:val="both"/>
              <w:rPr>
                <w:snapToGrid w:val="0"/>
              </w:rPr>
            </w:pPr>
            <w:r w:rsidRPr="00B64552">
              <w:rPr>
                <w:snapToGrid w:val="0"/>
              </w:rPr>
              <w:t>Порядок входного контроля поставленного оборудования на Площадке АЭС:</w:t>
            </w:r>
          </w:p>
          <w:p w:rsidR="00112DFF" w:rsidRPr="00B64552" w:rsidRDefault="00112DFF" w:rsidP="00B12220">
            <w:pPr>
              <w:suppressAutoHyphens/>
              <w:jc w:val="both"/>
            </w:pPr>
            <w:r>
              <w:t xml:space="preserve">7. </w:t>
            </w:r>
            <w:r w:rsidRPr="00B64552">
              <w:t>На Площадке АЭС осуществляется приемка оборудования по качеству и количеству Заказчиком с участием Поставщика, Генподрядчика, Заказчика-застройщика и Исполнителя, а так же представителя Перевозчика.</w:t>
            </w:r>
          </w:p>
          <w:p w:rsidR="00112DFF" w:rsidRPr="00B64552" w:rsidRDefault="00112DFF" w:rsidP="00B12220">
            <w:pPr>
              <w:tabs>
                <w:tab w:val="num" w:pos="742"/>
              </w:tabs>
              <w:suppressAutoHyphens/>
              <w:jc w:val="both"/>
            </w:pPr>
            <w:r>
              <w:t xml:space="preserve">7.1. </w:t>
            </w:r>
            <w:r w:rsidRPr="00B64552">
              <w:t>Заказчик осуществляет вызов представителя Исполнителя на Площадку АЭС путем направления в его адрес уведомления для проведения входного контроля оборудования.</w:t>
            </w:r>
          </w:p>
          <w:p w:rsidR="00112DFF" w:rsidRPr="00B64552" w:rsidRDefault="00112DFF" w:rsidP="00B12220">
            <w:pPr>
              <w:tabs>
                <w:tab w:val="num" w:pos="742"/>
              </w:tabs>
              <w:suppressAutoHyphens/>
              <w:jc w:val="both"/>
            </w:pPr>
            <w:r>
              <w:t xml:space="preserve">7.2. </w:t>
            </w:r>
            <w:r w:rsidRPr="00B64552">
              <w:t>Представитель Исполнителя (в случае отсутствия его постоянного представителя на Площадке АЭС) обязан явиться не позднее 10 (Десяти) календарных дней со дня получения уведомления Заказчика, если иной срок не согласован Сторонами после получения уведомления Заказчика.</w:t>
            </w:r>
          </w:p>
          <w:p w:rsidR="00112DFF" w:rsidRPr="00B64552" w:rsidRDefault="00112DFF" w:rsidP="00B12220">
            <w:pPr>
              <w:tabs>
                <w:tab w:val="num" w:pos="742"/>
              </w:tabs>
              <w:suppressAutoHyphens/>
              <w:jc w:val="both"/>
            </w:pPr>
            <w:r>
              <w:t xml:space="preserve">7.3. </w:t>
            </w:r>
            <w:r w:rsidRPr="00B64552">
              <w:t xml:space="preserve">Приемка оборудования осуществляется Заказчиком совместно с уполномоченными </w:t>
            </w:r>
            <w:r w:rsidRPr="00B64552">
              <w:lastRenderedPageBreak/>
              <w:t>представителями Исполнителя, Генподрядчика, Поставщика, Заказчика-Застройщика и в соответствии с Положением о входном контроле, разработанным Заказчиком-застройщиком и согласованным в установленном порядке.</w:t>
            </w:r>
          </w:p>
          <w:p w:rsidR="00112DFF" w:rsidRPr="00B64552" w:rsidRDefault="00112DFF" w:rsidP="00B12220">
            <w:pPr>
              <w:tabs>
                <w:tab w:val="num" w:pos="742"/>
              </w:tabs>
              <w:suppressAutoHyphens/>
              <w:jc w:val="both"/>
            </w:pPr>
            <w:r>
              <w:t xml:space="preserve">7.4. </w:t>
            </w:r>
            <w:r w:rsidRPr="00B64552">
              <w:t>По итогам приёмки каждой единицы оборудования оформляются пять оригинальных экземпляров акта входного контроля оборудования, по одному оригинальному экземпляру для каждой участвующей в приемке оборудования организации, и подписываются Заказчиком, Генподрядчиком, Поставщиком Заказчиком-Застройщиком и Исполнителем.</w:t>
            </w:r>
          </w:p>
          <w:p w:rsidR="00112DFF" w:rsidRPr="00B64552" w:rsidRDefault="00112DFF" w:rsidP="00B12220">
            <w:pPr>
              <w:tabs>
                <w:tab w:val="num" w:pos="720"/>
                <w:tab w:val="num" w:pos="1440"/>
              </w:tabs>
              <w:suppressAutoHyphens/>
              <w:jc w:val="both"/>
              <w:rPr>
                <w:spacing w:val="2"/>
              </w:rPr>
            </w:pPr>
            <w:r w:rsidRPr="00B64552">
              <w:rPr>
                <w:spacing w:val="2"/>
              </w:rPr>
              <w:t>Акт входного контроля должен быть оформлен в течение 3 (Трех) рабочих дней после проведения входного контроля оборудования.</w:t>
            </w:r>
          </w:p>
          <w:p w:rsidR="00112DFF" w:rsidRPr="00B64552" w:rsidRDefault="00112DFF" w:rsidP="00B12220">
            <w:pPr>
              <w:tabs>
                <w:tab w:val="num" w:pos="742"/>
              </w:tabs>
              <w:suppressAutoHyphens/>
              <w:jc w:val="both"/>
            </w:pPr>
            <w:r>
              <w:t xml:space="preserve">7.5. </w:t>
            </w:r>
            <w:r w:rsidRPr="00B64552">
              <w:t>Вскрытие тары и упаковки оборудования производится только в присутствии уполномоченных представителей Исполнителя, Заказчика, Поставщика, Генподрядчика и Заказчика-застройщика.</w:t>
            </w:r>
          </w:p>
          <w:p w:rsidR="00112DFF" w:rsidRPr="00B64552" w:rsidRDefault="00112DFF" w:rsidP="00B12220">
            <w:pPr>
              <w:tabs>
                <w:tab w:val="num" w:pos="720"/>
                <w:tab w:val="num" w:pos="1440"/>
              </w:tabs>
              <w:suppressAutoHyphens/>
              <w:jc w:val="both"/>
            </w:pPr>
            <w:r w:rsidRPr="00B64552">
              <w:t xml:space="preserve">В случае неявки представителя Исполнителя на Площадку АЭС в срок, акт входного контроля оборудования подписывается </w:t>
            </w:r>
            <w:r w:rsidRPr="00B64552">
              <w:rPr>
                <w:spacing w:val="2"/>
              </w:rPr>
              <w:t>Заказчиком, Генподрядчиком, Поставщиком и Заказчиком-застройщиком с отметкой о неявке Исполнителя.</w:t>
            </w:r>
          </w:p>
          <w:p w:rsidR="00112DFF" w:rsidRPr="00B64552" w:rsidRDefault="00112DFF" w:rsidP="00B12220">
            <w:pPr>
              <w:tabs>
                <w:tab w:val="num" w:pos="742"/>
              </w:tabs>
              <w:suppressAutoHyphens/>
              <w:jc w:val="both"/>
            </w:pPr>
            <w:r>
              <w:t xml:space="preserve">7.6. </w:t>
            </w:r>
            <w:r w:rsidRPr="00B64552">
              <w:t xml:space="preserve">Тара и упаковка оборудования, </w:t>
            </w:r>
            <w:proofErr w:type="spellStart"/>
            <w:r w:rsidRPr="00B64552">
              <w:t>расконсервация</w:t>
            </w:r>
            <w:proofErr w:type="spellEnd"/>
            <w:r w:rsidRPr="00B64552">
              <w:t xml:space="preserve"> которого не допускается по условиям хранения, вскрывается непосредственно перед передачей его в монтаж.</w:t>
            </w:r>
          </w:p>
          <w:p w:rsidR="00112DFF" w:rsidRPr="00B64552" w:rsidRDefault="00112DFF" w:rsidP="00B12220">
            <w:pPr>
              <w:tabs>
                <w:tab w:val="num" w:pos="742"/>
              </w:tabs>
              <w:suppressAutoHyphens/>
              <w:jc w:val="both"/>
            </w:pPr>
            <w:r>
              <w:t xml:space="preserve">7.7. </w:t>
            </w:r>
            <w:r w:rsidRPr="00B64552">
              <w:t>При обнаружении недопоставки/некомплектности или Дефектов оборудования Заказчиком, Генподрядчиком, Поставщиком, Заказчиком-застройщиком и Исполнителем выявляются причины несоответствия оборудования условиям Договора и указываются способы их устранения, а также составляются пять оригиналов акта о Несоответствии, по одному для Заказчика, Генподрядчика, Поставщика, Заказчика-застройщика и Исполнителя. Вызов представителя Исполнителя для такой приемки является обязательным. Вызов должен быть осуществлен в разумный срок, необходимый для прибытия представителя Исполнителя, но не менее чем за 5 (Пять) рабочих дней.</w:t>
            </w:r>
          </w:p>
          <w:p w:rsidR="00112DFF" w:rsidRPr="00B64552" w:rsidRDefault="00112DFF" w:rsidP="00B12220">
            <w:pPr>
              <w:tabs>
                <w:tab w:val="num" w:pos="742"/>
              </w:tabs>
              <w:suppressAutoHyphens/>
              <w:jc w:val="both"/>
            </w:pPr>
            <w:r>
              <w:t xml:space="preserve">7.8. </w:t>
            </w:r>
            <w:r w:rsidRPr="00B64552">
              <w:t>В случае неявки представителя Исполнителя, а также в случае расхождения мнений Заказчика и/или Генподрядчика и/или Поставщика и/или Заказчика-Застройщика и/или Исполнителя относительно причин несоответствия оборудования условиям Договора, акт о Несоответствии оборудования составляется независимой компетентной организацией. Организация привлекается заинтересованной Стороной, расходы при этом относятся на виновную Сторону.</w:t>
            </w:r>
          </w:p>
          <w:p w:rsidR="00112DFF" w:rsidRPr="00B64552" w:rsidRDefault="00112DFF" w:rsidP="00B12220">
            <w:pPr>
              <w:tabs>
                <w:tab w:val="left" w:pos="601"/>
                <w:tab w:val="num" w:pos="885"/>
              </w:tabs>
              <w:suppressAutoHyphens/>
              <w:jc w:val="both"/>
            </w:pPr>
            <w:r>
              <w:t xml:space="preserve">7.9. </w:t>
            </w:r>
            <w:r w:rsidRPr="00B64552">
              <w:t>В случае установления, что недопоставка и/или некомплектность оборудования вызваны причинами, за которые несет ответственность Исполнитель, он в согласованные Заказчиком и Исполнителем сроки обязан за свой счет восполнить недопоставку оборудования или доукомплектовать ее. Течение этого срока начинается от даты подписания акта о Несоответствии оборудования.</w:t>
            </w:r>
          </w:p>
          <w:p w:rsidR="00112DFF" w:rsidRPr="00B64552" w:rsidRDefault="00112DFF" w:rsidP="00B12220">
            <w:pPr>
              <w:tabs>
                <w:tab w:val="num" w:pos="742"/>
              </w:tabs>
              <w:suppressAutoHyphens/>
              <w:jc w:val="both"/>
            </w:pPr>
            <w:r>
              <w:t xml:space="preserve">7.10. </w:t>
            </w:r>
            <w:r w:rsidRPr="00B64552">
              <w:t xml:space="preserve">Оборудование, не соответствующее условиям Договора, подлежит ремонту или замене Исполнителем за свой счет и в согласованные Заказчиком и Исполнителем сроки. Течение этого срока начинается </w:t>
            </w:r>
            <w:proofErr w:type="gramStart"/>
            <w:r w:rsidRPr="00B64552">
              <w:t>с даты подписания</w:t>
            </w:r>
            <w:proofErr w:type="gramEnd"/>
            <w:r w:rsidRPr="00B64552">
              <w:t xml:space="preserve"> акта о несоответствии оборудования.</w:t>
            </w:r>
          </w:p>
          <w:p w:rsidR="00112DFF" w:rsidRPr="00B64552" w:rsidRDefault="00112DFF" w:rsidP="00B12220">
            <w:pPr>
              <w:pStyle w:val="30"/>
              <w:tabs>
                <w:tab w:val="num" w:pos="742"/>
              </w:tabs>
              <w:suppressAutoHyphens/>
              <w:spacing w:after="0"/>
              <w:jc w:val="both"/>
              <w:rPr>
                <w:sz w:val="24"/>
                <w:szCs w:val="24"/>
              </w:rPr>
            </w:pPr>
            <w:r>
              <w:rPr>
                <w:sz w:val="24"/>
                <w:szCs w:val="24"/>
              </w:rPr>
              <w:t xml:space="preserve">7.11. </w:t>
            </w:r>
            <w:r w:rsidRPr="00B64552">
              <w:rPr>
                <w:sz w:val="24"/>
                <w:szCs w:val="24"/>
              </w:rPr>
              <w:t>Если устранение Дефектов, за которые несет ответственность Исполнитель, производится, по согласованию с Заказчиком, силами и за счет Заказчика, Исполнитель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112DFF" w:rsidRPr="00B64552" w:rsidRDefault="00112DFF" w:rsidP="00B12220">
            <w:pPr>
              <w:pStyle w:val="30"/>
              <w:tabs>
                <w:tab w:val="num" w:pos="742"/>
              </w:tabs>
              <w:suppressAutoHyphens/>
              <w:spacing w:after="0"/>
              <w:jc w:val="both"/>
              <w:rPr>
                <w:sz w:val="24"/>
                <w:szCs w:val="24"/>
              </w:rPr>
            </w:pPr>
            <w:r>
              <w:rPr>
                <w:sz w:val="24"/>
                <w:szCs w:val="24"/>
              </w:rPr>
              <w:t xml:space="preserve">7.12. </w:t>
            </w:r>
            <w:r w:rsidRPr="00B64552">
              <w:rPr>
                <w:sz w:val="24"/>
                <w:szCs w:val="24"/>
              </w:rPr>
              <w:t>Возврат дефектного оборудования производится по запросу Исполнителя и за его счет в согласованный Заказчиком и Исполнителем срок.</w:t>
            </w:r>
          </w:p>
          <w:p w:rsidR="00112DFF" w:rsidRPr="00B64552" w:rsidRDefault="00112DFF" w:rsidP="00B12220">
            <w:pPr>
              <w:ind w:left="34"/>
              <w:jc w:val="both"/>
              <w:rPr>
                <w:color w:val="000000"/>
              </w:rPr>
            </w:pPr>
            <w:r>
              <w:t xml:space="preserve">8. </w:t>
            </w:r>
            <w:r w:rsidRPr="00B64552">
              <w:t xml:space="preserve">Оплата оборудования производится </w:t>
            </w:r>
            <w:r w:rsidRPr="00B64552">
              <w:rPr>
                <w:color w:val="000000"/>
              </w:rPr>
              <w:t xml:space="preserve">после подписания товарной накладной </w:t>
            </w:r>
            <w:r w:rsidRPr="00B64552">
              <w:t xml:space="preserve">(форма ТОРГ-12) и акта входного контроля, подписанного без замечаний согласно п. 7. Заказчик осуществляет оплату </w:t>
            </w:r>
            <w:r w:rsidRPr="00B64552">
              <w:rPr>
                <w:color w:val="000000"/>
              </w:rPr>
              <w:t>в течение 30 (Тридцати) рабочих дней</w:t>
            </w:r>
            <w:r w:rsidRPr="00B64552">
              <w:t xml:space="preserve"> с момента поступления денежных средств за данное оборудование от Генерального Заказчика по Генеральному Договору, но не позднее 6 (шести) месяцев </w:t>
            </w:r>
            <w:proofErr w:type="gramStart"/>
            <w:r w:rsidRPr="00B64552">
              <w:t>с даты подписания</w:t>
            </w:r>
            <w:proofErr w:type="gramEnd"/>
            <w:r w:rsidRPr="00B64552">
              <w:t xml:space="preserve"> товарной накладной (форма ТОРГ-12) и акта входного контроля, подписанного без замечаний.</w:t>
            </w:r>
          </w:p>
        </w:tc>
      </w:tr>
      <w:tr w:rsidR="00112DFF" w:rsidRPr="00B64552" w:rsidTr="0011300A">
        <w:trPr>
          <w:trHeight w:val="616"/>
        </w:trPr>
        <w:tc>
          <w:tcPr>
            <w:tcW w:w="5000" w:type="pct"/>
            <w:tcBorders>
              <w:top w:val="single" w:sz="4" w:space="0" w:color="auto"/>
              <w:left w:val="single" w:sz="4" w:space="0" w:color="auto"/>
              <w:bottom w:val="single" w:sz="4" w:space="0" w:color="auto"/>
              <w:right w:val="single" w:sz="4" w:space="0" w:color="auto"/>
            </w:tcBorders>
          </w:tcPr>
          <w:p w:rsidR="00112DFF" w:rsidRPr="00B64552" w:rsidRDefault="00112DFF" w:rsidP="00B12220">
            <w:pPr>
              <w:jc w:val="center"/>
              <w:rPr>
                <w:color w:val="000000"/>
              </w:rPr>
            </w:pPr>
            <w:r w:rsidRPr="00B64552">
              <w:rPr>
                <w:color w:val="000000"/>
              </w:rPr>
              <w:lastRenderedPageBreak/>
              <w:t>Подраздел 5.2 Требования по передаче заказчику технических и иных документов</w:t>
            </w:r>
            <w:r w:rsidRPr="00B64552">
              <w:rPr>
                <w:color w:val="000000"/>
              </w:rPr>
              <w:br/>
              <w:t>при поставке товаров</w:t>
            </w:r>
          </w:p>
        </w:tc>
      </w:tr>
      <w:tr w:rsidR="00112DFF" w:rsidRPr="00B64552" w:rsidTr="00112DFF">
        <w:trPr>
          <w:trHeight w:val="399"/>
        </w:trPr>
        <w:tc>
          <w:tcPr>
            <w:tcW w:w="5000" w:type="pct"/>
            <w:tcBorders>
              <w:top w:val="single" w:sz="4" w:space="0" w:color="auto"/>
              <w:left w:val="single" w:sz="4" w:space="0" w:color="auto"/>
              <w:right w:val="single" w:sz="4" w:space="0" w:color="auto"/>
            </w:tcBorders>
          </w:tcPr>
          <w:p w:rsidR="00112DFF" w:rsidRPr="00B64552" w:rsidRDefault="00112DFF" w:rsidP="00B12220">
            <w:pPr>
              <w:jc w:val="both"/>
              <w:rPr>
                <w:color w:val="000000"/>
              </w:rPr>
            </w:pPr>
            <w:r w:rsidRPr="00B64552">
              <w:rPr>
                <w:color w:val="000000"/>
              </w:rPr>
              <w:t>Перечень предприятий, которым передается Эксплуатационная техническая документация:</w:t>
            </w:r>
          </w:p>
          <w:p w:rsidR="00112DFF" w:rsidRPr="00B64552" w:rsidRDefault="00112DFF" w:rsidP="00B12220">
            <w:pPr>
              <w:jc w:val="both"/>
              <w:rPr>
                <w:color w:val="000000"/>
              </w:rPr>
            </w:pPr>
            <w:r w:rsidRPr="00B64552">
              <w:rPr>
                <w:color w:val="000000"/>
              </w:rPr>
              <w:t>АО «ВНИИАЭС» (Заказчик) - 109507, г. Москва, ул. Ферганская д. 25;</w:t>
            </w:r>
          </w:p>
          <w:p w:rsidR="00112DFF" w:rsidRPr="00B64552" w:rsidRDefault="00112DFF" w:rsidP="00B12220">
            <w:pPr>
              <w:jc w:val="both"/>
              <w:rPr>
                <w:color w:val="000000"/>
              </w:rPr>
            </w:pPr>
            <w:r w:rsidRPr="00B64552">
              <w:rPr>
                <w:color w:val="000000"/>
              </w:rPr>
              <w:lastRenderedPageBreak/>
              <w:t>АО «НИАЭП» (Генподрядчик);</w:t>
            </w:r>
          </w:p>
          <w:p w:rsidR="00112DFF" w:rsidRPr="00B64552" w:rsidRDefault="00112DFF" w:rsidP="00B12220">
            <w:pPr>
              <w:jc w:val="both"/>
              <w:rPr>
                <w:color w:val="000000"/>
              </w:rPr>
            </w:pPr>
            <w:r w:rsidRPr="00B64552">
              <w:rPr>
                <w:color w:val="000000"/>
              </w:rPr>
              <w:t xml:space="preserve">АО «Концерн </w:t>
            </w:r>
            <w:proofErr w:type="spellStart"/>
            <w:r w:rsidRPr="00B64552">
              <w:rPr>
                <w:color w:val="000000"/>
              </w:rPr>
              <w:t>Росэнергоатом</w:t>
            </w:r>
            <w:proofErr w:type="spellEnd"/>
            <w:r w:rsidRPr="00B64552">
              <w:rPr>
                <w:color w:val="000000"/>
              </w:rPr>
              <w:t>» (Заказчик-застройщик);</w:t>
            </w:r>
          </w:p>
          <w:p w:rsidR="00112DFF" w:rsidRPr="00B64552" w:rsidRDefault="00112DFF" w:rsidP="00B12220">
            <w:pPr>
              <w:jc w:val="both"/>
              <w:rPr>
                <w:color w:val="000000"/>
              </w:rPr>
            </w:pPr>
            <w:r w:rsidRPr="00B64552">
              <w:rPr>
                <w:color w:val="000000"/>
              </w:rPr>
              <w:t>АО «ДЕЗ» (Поставщик).</w:t>
            </w:r>
          </w:p>
          <w:p w:rsidR="00112DFF" w:rsidRPr="00B64552" w:rsidRDefault="00112DFF" w:rsidP="00B12220">
            <w:pPr>
              <w:jc w:val="both"/>
              <w:rPr>
                <w:color w:val="000000"/>
              </w:rPr>
            </w:pPr>
            <w:r w:rsidRPr="00B64552">
              <w:rPr>
                <w:color w:val="000000"/>
              </w:rPr>
              <w:t>I. Документация, передаваемая в печатном виде вместе с оборудованием Заказчику</w:t>
            </w:r>
            <w:r>
              <w:rPr>
                <w:color w:val="000000"/>
              </w:rPr>
              <w:t xml:space="preserve"> </w:t>
            </w:r>
            <w:r w:rsidRPr="00B64552">
              <w:rPr>
                <w:color w:val="000000"/>
              </w:rPr>
              <w:t>в количестве и в сроки, указанные в разделе IV настоящего Приложения:</w:t>
            </w:r>
          </w:p>
          <w:p w:rsidR="00112DFF" w:rsidRPr="00B64552" w:rsidRDefault="00112DFF" w:rsidP="00B12220">
            <w:pPr>
              <w:ind w:left="-108" w:firstLine="108"/>
              <w:jc w:val="both"/>
              <w:rPr>
                <w:color w:val="000000"/>
              </w:rPr>
            </w:pPr>
            <w:r w:rsidRPr="00B64552">
              <w:rPr>
                <w:color w:val="000000"/>
              </w:rPr>
              <w:t>По оборудованию, относящемуся к 1, 2 и 3 классам безопасности:</w:t>
            </w:r>
          </w:p>
          <w:p w:rsidR="00112DFF" w:rsidRPr="00B64552" w:rsidRDefault="00112DFF" w:rsidP="00112DFF">
            <w:pPr>
              <w:numPr>
                <w:ilvl w:val="0"/>
                <w:numId w:val="4"/>
              </w:numPr>
              <w:tabs>
                <w:tab w:val="left" w:pos="318"/>
              </w:tabs>
              <w:ind w:left="-108" w:firstLine="108"/>
              <w:jc w:val="both"/>
              <w:rPr>
                <w:color w:val="000000"/>
              </w:rPr>
            </w:pPr>
            <w:r w:rsidRPr="00B64552">
              <w:rPr>
                <w:color w:val="000000"/>
              </w:rPr>
              <w:t>Таблицы контроля качества сварных соединений и основных материалов</w:t>
            </w:r>
            <w:r>
              <w:rPr>
                <w:color w:val="000000"/>
              </w:rPr>
              <w:t xml:space="preserve"> </w:t>
            </w:r>
            <w:r w:rsidRPr="00B64552">
              <w:rPr>
                <w:color w:val="000000"/>
              </w:rPr>
              <w:t>(при необходимости);</w:t>
            </w:r>
          </w:p>
          <w:p w:rsidR="00112DFF" w:rsidRPr="00B64552" w:rsidRDefault="00112DFF" w:rsidP="00112DFF">
            <w:pPr>
              <w:numPr>
                <w:ilvl w:val="0"/>
                <w:numId w:val="4"/>
              </w:numPr>
              <w:tabs>
                <w:tab w:val="left" w:pos="318"/>
              </w:tabs>
              <w:ind w:left="-108" w:firstLine="108"/>
              <w:jc w:val="both"/>
              <w:rPr>
                <w:color w:val="000000"/>
              </w:rPr>
            </w:pPr>
            <w:r w:rsidRPr="00B64552">
              <w:rPr>
                <w:color w:val="000000"/>
              </w:rPr>
              <w:t>По оборудованию всех классов безопасности:</w:t>
            </w:r>
          </w:p>
          <w:p w:rsidR="00112DFF" w:rsidRPr="00B64552" w:rsidRDefault="00112DFF" w:rsidP="00112DFF">
            <w:pPr>
              <w:numPr>
                <w:ilvl w:val="0"/>
                <w:numId w:val="4"/>
              </w:numPr>
              <w:tabs>
                <w:tab w:val="left" w:pos="318"/>
              </w:tabs>
              <w:ind w:left="-108" w:firstLine="108"/>
              <w:jc w:val="both"/>
              <w:rPr>
                <w:color w:val="000000"/>
              </w:rPr>
            </w:pPr>
            <w:r w:rsidRPr="00B64552">
              <w:rPr>
                <w:color w:val="000000"/>
              </w:rPr>
              <w:t>Паспорта (формуляры) на оборудование в соответствии с ГОСТ 2.610-2006 (включая результаты производства оборудования, сборки, испытаний и инспекций) – оригиналы и копии Паспортов (формуляров) отправляются в адрес Заказчика</w:t>
            </w:r>
            <w:r>
              <w:rPr>
                <w:color w:val="000000"/>
              </w:rPr>
              <w:t xml:space="preserve"> </w:t>
            </w:r>
            <w:r w:rsidRPr="00B64552">
              <w:rPr>
                <w:color w:val="000000"/>
              </w:rPr>
              <w:t>и оформляются на каждую единицу Оборудования;</w:t>
            </w:r>
          </w:p>
          <w:p w:rsidR="00112DFF" w:rsidRPr="00B64552" w:rsidRDefault="00112DFF" w:rsidP="00112DFF">
            <w:pPr>
              <w:numPr>
                <w:ilvl w:val="0"/>
                <w:numId w:val="4"/>
              </w:numPr>
              <w:tabs>
                <w:tab w:val="left" w:pos="318"/>
              </w:tabs>
              <w:ind w:left="-108" w:firstLine="108"/>
              <w:jc w:val="both"/>
              <w:rPr>
                <w:color w:val="000000"/>
              </w:rPr>
            </w:pPr>
            <w:r w:rsidRPr="00B64552">
              <w:rPr>
                <w:color w:val="000000"/>
              </w:rPr>
              <w:t>Планы качества (при наличии таковых). Оригиналы и копии Планов качества отправляются в адрес Заказчика;</w:t>
            </w:r>
          </w:p>
          <w:p w:rsidR="00112DFF" w:rsidRPr="00B64552" w:rsidRDefault="00112DFF" w:rsidP="00112DFF">
            <w:pPr>
              <w:numPr>
                <w:ilvl w:val="0"/>
                <w:numId w:val="4"/>
              </w:numPr>
              <w:tabs>
                <w:tab w:val="left" w:pos="318"/>
              </w:tabs>
              <w:ind w:left="-108" w:firstLine="108"/>
              <w:jc w:val="both"/>
              <w:rPr>
                <w:color w:val="000000"/>
              </w:rPr>
            </w:pPr>
            <w:r w:rsidRPr="00B64552">
              <w:rPr>
                <w:color w:val="000000"/>
              </w:rPr>
              <w:t>Копии документов, подтверждающих выполнение обязательной сертификации согласно требованиям Системы сертификации оборудования, изделий и технологий для ядерных установок, радиационных источников и пунктов хранения (при наличии таковых);</w:t>
            </w:r>
          </w:p>
          <w:p w:rsidR="00112DFF" w:rsidRPr="00B64552" w:rsidRDefault="00112DFF" w:rsidP="00112DFF">
            <w:pPr>
              <w:numPr>
                <w:ilvl w:val="0"/>
                <w:numId w:val="4"/>
              </w:numPr>
              <w:tabs>
                <w:tab w:val="left" w:pos="318"/>
              </w:tabs>
              <w:ind w:left="-108" w:firstLine="108"/>
              <w:jc w:val="both"/>
              <w:rPr>
                <w:color w:val="000000"/>
              </w:rPr>
            </w:pPr>
            <w:r w:rsidRPr="00B64552">
              <w:rPr>
                <w:color w:val="000000"/>
              </w:rPr>
              <w:t>Комплект чертежей (сборочные чертежи оборудования и чертежи его основных узлов с указанием габаритов). На чертежах (или на отдельных листах) будет приведен перечень основных материалов, из которых изготавливаются элементы оборудования (при необходимости);</w:t>
            </w:r>
          </w:p>
          <w:p w:rsidR="00112DFF" w:rsidRPr="00B64552" w:rsidRDefault="00112DFF" w:rsidP="00112DFF">
            <w:pPr>
              <w:numPr>
                <w:ilvl w:val="0"/>
                <w:numId w:val="4"/>
              </w:numPr>
              <w:tabs>
                <w:tab w:val="left" w:pos="34"/>
                <w:tab w:val="left" w:pos="318"/>
              </w:tabs>
              <w:ind w:left="-108" w:firstLine="142"/>
              <w:jc w:val="both"/>
              <w:rPr>
                <w:color w:val="000000"/>
              </w:rPr>
            </w:pPr>
            <w:r w:rsidRPr="00B64552">
              <w:rPr>
                <w:color w:val="000000"/>
              </w:rPr>
              <w:t>Паспорт на корпуса оборудования, работающих под давлением, в соответствии с ПНАЭГ-7-008-89 (при наличии таковых);</w:t>
            </w:r>
          </w:p>
          <w:p w:rsidR="00112DFF" w:rsidRPr="00B64552" w:rsidRDefault="00112DFF" w:rsidP="00112DFF">
            <w:pPr>
              <w:numPr>
                <w:ilvl w:val="0"/>
                <w:numId w:val="4"/>
              </w:numPr>
              <w:tabs>
                <w:tab w:val="left" w:pos="34"/>
                <w:tab w:val="left" w:pos="318"/>
              </w:tabs>
              <w:ind w:left="-108" w:firstLine="142"/>
              <w:jc w:val="both"/>
              <w:rPr>
                <w:color w:val="000000"/>
              </w:rPr>
            </w:pPr>
            <w:r w:rsidRPr="00B64552">
              <w:rPr>
                <w:color w:val="000000"/>
              </w:rPr>
              <w:t>При необходимости выписки из расчетов по выбору основных размеров и поверочных расчетов в объеме требований ПНАЭ Г-7-008-89 (при наличии расчетов в составе технических проектов на оборудование, передаваемых Заказчиком согласно условиям Договора);</w:t>
            </w:r>
          </w:p>
          <w:p w:rsidR="00112DFF" w:rsidRPr="00B64552" w:rsidRDefault="00112DFF" w:rsidP="00112DFF">
            <w:pPr>
              <w:numPr>
                <w:ilvl w:val="0"/>
                <w:numId w:val="4"/>
              </w:numPr>
              <w:tabs>
                <w:tab w:val="left" w:pos="34"/>
                <w:tab w:val="left" w:pos="318"/>
              </w:tabs>
              <w:ind w:left="-108" w:firstLine="142"/>
              <w:jc w:val="both"/>
              <w:rPr>
                <w:color w:val="000000"/>
              </w:rPr>
            </w:pPr>
            <w:r w:rsidRPr="00B64552">
              <w:rPr>
                <w:color w:val="000000"/>
              </w:rPr>
              <w:t>Копии сертификатов на материалы, содержащих данные по химическому составу и механическим свойствам (при необходимости);</w:t>
            </w:r>
          </w:p>
          <w:p w:rsidR="00112DFF" w:rsidRPr="00B64552" w:rsidRDefault="00112DFF" w:rsidP="00112DFF">
            <w:pPr>
              <w:numPr>
                <w:ilvl w:val="0"/>
                <w:numId w:val="4"/>
              </w:numPr>
              <w:tabs>
                <w:tab w:val="left" w:pos="34"/>
                <w:tab w:val="left" w:pos="318"/>
              </w:tabs>
              <w:ind w:left="-108" w:firstLine="142"/>
              <w:jc w:val="both"/>
              <w:rPr>
                <w:color w:val="000000"/>
              </w:rPr>
            </w:pPr>
            <w:r>
              <w:rPr>
                <w:color w:val="000000"/>
              </w:rPr>
              <w:t xml:space="preserve"> </w:t>
            </w:r>
            <w:r w:rsidRPr="00B64552">
              <w:rPr>
                <w:color w:val="000000"/>
              </w:rPr>
              <w:t>Отчеты по несоответствиям и реализованным корректирующим мероприятиям, если таковые имелись;</w:t>
            </w:r>
          </w:p>
          <w:p w:rsidR="00112DFF" w:rsidRPr="00B64552" w:rsidRDefault="00112DFF" w:rsidP="00112DFF">
            <w:pPr>
              <w:numPr>
                <w:ilvl w:val="0"/>
                <w:numId w:val="4"/>
              </w:numPr>
              <w:tabs>
                <w:tab w:val="left" w:pos="34"/>
                <w:tab w:val="left" w:pos="318"/>
              </w:tabs>
              <w:ind w:left="-108" w:firstLine="142"/>
              <w:jc w:val="both"/>
              <w:rPr>
                <w:color w:val="000000"/>
              </w:rPr>
            </w:pPr>
            <w:r>
              <w:rPr>
                <w:color w:val="000000"/>
              </w:rPr>
              <w:t xml:space="preserve"> </w:t>
            </w:r>
            <w:r w:rsidRPr="00B64552">
              <w:rPr>
                <w:color w:val="000000"/>
              </w:rPr>
              <w:t>Уведомления и заключения о приемочных инспекциях;</w:t>
            </w:r>
          </w:p>
          <w:p w:rsidR="00112DFF" w:rsidRPr="00B64552" w:rsidRDefault="00112DFF" w:rsidP="00112DFF">
            <w:pPr>
              <w:numPr>
                <w:ilvl w:val="0"/>
                <w:numId w:val="4"/>
              </w:numPr>
              <w:tabs>
                <w:tab w:val="left" w:pos="34"/>
                <w:tab w:val="left" w:pos="318"/>
              </w:tabs>
              <w:ind w:left="-108" w:firstLine="142"/>
              <w:jc w:val="both"/>
              <w:rPr>
                <w:color w:val="000000"/>
              </w:rPr>
            </w:pPr>
            <w:r>
              <w:rPr>
                <w:color w:val="000000"/>
              </w:rPr>
              <w:t xml:space="preserve"> </w:t>
            </w:r>
            <w:r w:rsidRPr="00B64552">
              <w:rPr>
                <w:color w:val="000000"/>
              </w:rPr>
              <w:t xml:space="preserve">Инструкции по транспортированию, хранению, окраске (при необходимости), консервации и </w:t>
            </w:r>
            <w:proofErr w:type="spellStart"/>
            <w:r w:rsidRPr="00B64552">
              <w:rPr>
                <w:color w:val="000000"/>
              </w:rPr>
              <w:t>расконсервации</w:t>
            </w:r>
            <w:proofErr w:type="spellEnd"/>
            <w:r w:rsidRPr="00B64552">
              <w:rPr>
                <w:color w:val="000000"/>
              </w:rPr>
              <w:t>;</w:t>
            </w:r>
          </w:p>
          <w:p w:rsidR="00112DFF" w:rsidRPr="00B64552" w:rsidRDefault="00112DFF" w:rsidP="00112DFF">
            <w:pPr>
              <w:numPr>
                <w:ilvl w:val="0"/>
                <w:numId w:val="4"/>
              </w:numPr>
              <w:tabs>
                <w:tab w:val="left" w:pos="34"/>
                <w:tab w:val="left" w:pos="318"/>
              </w:tabs>
              <w:ind w:left="-108" w:firstLine="142"/>
              <w:jc w:val="both"/>
              <w:rPr>
                <w:color w:val="000000"/>
              </w:rPr>
            </w:pPr>
            <w:r>
              <w:rPr>
                <w:color w:val="000000"/>
              </w:rPr>
              <w:t xml:space="preserve"> </w:t>
            </w:r>
            <w:r w:rsidRPr="00B64552">
              <w:rPr>
                <w:color w:val="000000"/>
              </w:rPr>
              <w:t>Ведомость запчастей, инструмента и принадлежностей для монтажа, ввода в эксплуатацию, эксплуатации и технического обслуживания в гарантийный период, при ее наличии;</w:t>
            </w:r>
          </w:p>
          <w:p w:rsidR="00112DFF" w:rsidRPr="00B64552" w:rsidRDefault="00112DFF" w:rsidP="00112DFF">
            <w:pPr>
              <w:numPr>
                <w:ilvl w:val="0"/>
                <w:numId w:val="4"/>
              </w:numPr>
              <w:tabs>
                <w:tab w:val="left" w:pos="34"/>
                <w:tab w:val="left" w:pos="318"/>
              </w:tabs>
              <w:ind w:left="-108" w:firstLine="142"/>
              <w:jc w:val="both"/>
              <w:rPr>
                <w:color w:val="000000"/>
              </w:rPr>
            </w:pPr>
            <w:r>
              <w:rPr>
                <w:color w:val="000000"/>
              </w:rPr>
              <w:t xml:space="preserve"> </w:t>
            </w:r>
            <w:r w:rsidRPr="00B64552">
              <w:rPr>
                <w:color w:val="000000"/>
              </w:rPr>
              <w:t>Перечень (или спецификацию) материалов для монтажа и ввода в эксплуатацию оборудования (при их необходимости);</w:t>
            </w:r>
          </w:p>
          <w:p w:rsidR="00112DFF" w:rsidRPr="00B64552" w:rsidRDefault="00112DFF" w:rsidP="00112DFF">
            <w:pPr>
              <w:numPr>
                <w:ilvl w:val="0"/>
                <w:numId w:val="4"/>
              </w:numPr>
              <w:tabs>
                <w:tab w:val="left" w:pos="0"/>
                <w:tab w:val="left" w:pos="34"/>
                <w:tab w:val="left" w:pos="459"/>
              </w:tabs>
              <w:ind w:left="-108" w:right="34" w:firstLine="142"/>
              <w:jc w:val="both"/>
            </w:pPr>
            <w:r w:rsidRPr="00B64552">
              <w:t>Перечень погрузочно-разгрузочных приспособлений для монтажа и эксплуатации (при необходимости);</w:t>
            </w:r>
          </w:p>
          <w:p w:rsidR="00112DFF" w:rsidRPr="00B64552" w:rsidRDefault="00112DFF" w:rsidP="00112DFF">
            <w:pPr>
              <w:numPr>
                <w:ilvl w:val="0"/>
                <w:numId w:val="4"/>
              </w:numPr>
              <w:tabs>
                <w:tab w:val="left" w:pos="0"/>
                <w:tab w:val="left" w:pos="34"/>
                <w:tab w:val="left" w:pos="318"/>
              </w:tabs>
              <w:ind w:left="-108" w:right="34" w:firstLine="0"/>
              <w:jc w:val="both"/>
            </w:pPr>
            <w:r>
              <w:t xml:space="preserve"> </w:t>
            </w:r>
            <w:r w:rsidRPr="00B64552">
              <w:t>Руководство по эксплуатации, включая техническое описание, инструкции по монтажу, вводу в эксплуатацию, эксплуатации и техническому обслуживанию (при необходимости).</w:t>
            </w:r>
          </w:p>
          <w:p w:rsidR="00112DFF" w:rsidRPr="00B64552" w:rsidRDefault="00112DFF" w:rsidP="00112DFF">
            <w:pPr>
              <w:numPr>
                <w:ilvl w:val="0"/>
                <w:numId w:val="4"/>
              </w:numPr>
              <w:tabs>
                <w:tab w:val="left" w:pos="0"/>
                <w:tab w:val="left" w:pos="34"/>
                <w:tab w:val="left" w:pos="318"/>
              </w:tabs>
              <w:ind w:left="-108" w:right="34" w:firstLine="0"/>
              <w:jc w:val="both"/>
            </w:pPr>
            <w:r>
              <w:t xml:space="preserve"> </w:t>
            </w:r>
            <w:r w:rsidRPr="00B64552">
              <w:t>Решение о применении импортной продукции, предназначенной для использования на атомных станциях в соответствии с РД-ЭО 1.1.2.01.0958-2014 (при необходимости);</w:t>
            </w:r>
          </w:p>
          <w:p w:rsidR="00112DFF" w:rsidRPr="00B64552" w:rsidRDefault="00112DFF" w:rsidP="00112DFF">
            <w:pPr>
              <w:numPr>
                <w:ilvl w:val="0"/>
                <w:numId w:val="4"/>
              </w:numPr>
              <w:tabs>
                <w:tab w:val="left" w:pos="0"/>
                <w:tab w:val="left" w:pos="34"/>
                <w:tab w:val="left" w:pos="318"/>
              </w:tabs>
              <w:ind w:left="-108" w:right="34" w:firstLine="0"/>
              <w:jc w:val="both"/>
            </w:pPr>
            <w:r>
              <w:t xml:space="preserve"> </w:t>
            </w:r>
            <w:r w:rsidRPr="00B64552">
              <w:t>Свидетельство об утверждении типа средств измерений;</w:t>
            </w:r>
          </w:p>
          <w:p w:rsidR="00112DFF" w:rsidRPr="00B64552" w:rsidRDefault="00112DFF" w:rsidP="00112DFF">
            <w:pPr>
              <w:numPr>
                <w:ilvl w:val="0"/>
                <w:numId w:val="4"/>
              </w:numPr>
              <w:tabs>
                <w:tab w:val="left" w:pos="0"/>
                <w:tab w:val="left" w:pos="34"/>
                <w:tab w:val="left" w:pos="318"/>
              </w:tabs>
              <w:ind w:left="-108" w:right="34" w:firstLine="0"/>
              <w:jc w:val="both"/>
            </w:pPr>
            <w:r>
              <w:t xml:space="preserve"> </w:t>
            </w:r>
            <w:r w:rsidRPr="00B64552">
              <w:t>Свидетельство о поверке средств измерений, протоколы первичной поверки средств измерений</w:t>
            </w:r>
            <w:r>
              <w:t xml:space="preserve"> (</w:t>
            </w:r>
            <w:proofErr w:type="spellStart"/>
            <w:r>
              <w:t>межповерочный</w:t>
            </w:r>
            <w:proofErr w:type="spellEnd"/>
            <w:r>
              <w:t xml:space="preserve"> интервал должен составлять не менее 18 месяцев)</w:t>
            </w:r>
            <w:r w:rsidRPr="00B64552">
              <w:t>.</w:t>
            </w:r>
          </w:p>
          <w:p w:rsidR="00112DFF" w:rsidRPr="00B64552" w:rsidRDefault="00112DFF" w:rsidP="00B12220">
            <w:pPr>
              <w:jc w:val="both"/>
              <w:rPr>
                <w:color w:val="000000"/>
              </w:rPr>
            </w:pPr>
            <w:r w:rsidRPr="00B64552">
              <w:rPr>
                <w:color w:val="000000"/>
              </w:rPr>
              <w:t>II. Документация, поставляемая вместе с Оборудованием Заказчику, должна поставляться в объеме, указанном в п. I настоящего Подраздела (кроме п. 5), в количестве и сроки, указанные в Разделе IV настоящего Подраздела, в электронном виде на CD в формате PDF.</w:t>
            </w:r>
          </w:p>
          <w:p w:rsidR="00112DFF" w:rsidRPr="00B64552" w:rsidRDefault="00112DFF" w:rsidP="00B12220">
            <w:pPr>
              <w:jc w:val="both"/>
              <w:rPr>
                <w:color w:val="000000"/>
              </w:rPr>
            </w:pPr>
            <w:r w:rsidRPr="00B64552">
              <w:rPr>
                <w:color w:val="000000"/>
              </w:rPr>
              <w:t xml:space="preserve">III. </w:t>
            </w:r>
            <w:proofErr w:type="gramStart"/>
            <w:r w:rsidRPr="00B64552">
              <w:rPr>
                <w:color w:val="000000"/>
              </w:rPr>
              <w:t>Документация</w:t>
            </w:r>
            <w:proofErr w:type="gramEnd"/>
            <w:r w:rsidRPr="00B64552">
              <w:rPr>
                <w:color w:val="000000"/>
              </w:rPr>
              <w:t xml:space="preserve"> передаваемая вместе с Оборудованием Заказчику в количестве и в сроки, указанные в разделе IV настоящего подраздела:</w:t>
            </w:r>
          </w:p>
          <w:tbl>
            <w:tblPr>
              <w:tblW w:w="108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99"/>
              <w:gridCol w:w="1983"/>
              <w:gridCol w:w="3120"/>
            </w:tblGrid>
            <w:tr w:rsidR="00112DFF" w:rsidRPr="00B64552" w:rsidTr="00112DFF">
              <w:tc>
                <w:tcPr>
                  <w:tcW w:w="2638" w:type="pct"/>
                  <w:vAlign w:val="center"/>
                </w:tcPr>
                <w:p w:rsidR="00112DFF" w:rsidRPr="00B64552" w:rsidRDefault="00112DFF" w:rsidP="00B12220">
                  <w:pPr>
                    <w:jc w:val="center"/>
                    <w:rPr>
                      <w:color w:val="000000"/>
                    </w:rPr>
                  </w:pPr>
                  <w:r w:rsidRPr="00B64552">
                    <w:rPr>
                      <w:color w:val="000000"/>
                    </w:rPr>
                    <w:t>Наименование документа</w:t>
                  </w:r>
                </w:p>
              </w:tc>
              <w:tc>
                <w:tcPr>
                  <w:tcW w:w="2362" w:type="pct"/>
                  <w:gridSpan w:val="2"/>
                  <w:vAlign w:val="center"/>
                </w:tcPr>
                <w:p w:rsidR="00112DFF" w:rsidRPr="00B64552" w:rsidRDefault="00112DFF" w:rsidP="00B12220">
                  <w:pPr>
                    <w:jc w:val="center"/>
                    <w:rPr>
                      <w:color w:val="000000"/>
                    </w:rPr>
                  </w:pPr>
                  <w:r w:rsidRPr="00B64552">
                    <w:rPr>
                      <w:color w:val="000000"/>
                    </w:rPr>
                    <w:t>Кол-во передаваемых экземпляров, экз.</w:t>
                  </w:r>
                </w:p>
              </w:tc>
            </w:tr>
            <w:tr w:rsidR="00112DFF" w:rsidRPr="00B64552" w:rsidTr="00112DFF">
              <w:tc>
                <w:tcPr>
                  <w:tcW w:w="2638" w:type="pct"/>
                </w:tcPr>
                <w:p w:rsidR="00112DFF" w:rsidRPr="00B64552" w:rsidRDefault="00112DFF" w:rsidP="00B12220">
                  <w:pPr>
                    <w:jc w:val="both"/>
                    <w:rPr>
                      <w:color w:val="000000"/>
                    </w:rPr>
                  </w:pPr>
                </w:p>
              </w:tc>
              <w:tc>
                <w:tcPr>
                  <w:tcW w:w="918" w:type="pct"/>
                  <w:vAlign w:val="center"/>
                </w:tcPr>
                <w:p w:rsidR="00112DFF" w:rsidRPr="00B64552" w:rsidRDefault="00112DFF" w:rsidP="00B12220">
                  <w:pPr>
                    <w:jc w:val="center"/>
                    <w:rPr>
                      <w:color w:val="000000"/>
                    </w:rPr>
                  </w:pPr>
                  <w:r w:rsidRPr="00B64552">
                    <w:rPr>
                      <w:color w:val="000000"/>
                    </w:rPr>
                    <w:t>Заказчику</w:t>
                  </w:r>
                </w:p>
              </w:tc>
              <w:tc>
                <w:tcPr>
                  <w:tcW w:w="1444" w:type="pct"/>
                  <w:vAlign w:val="center"/>
                </w:tcPr>
                <w:p w:rsidR="00112DFF" w:rsidRPr="00B64552" w:rsidRDefault="00112DFF" w:rsidP="00B12220">
                  <w:pPr>
                    <w:jc w:val="center"/>
                    <w:rPr>
                      <w:color w:val="000000"/>
                    </w:rPr>
                  </w:pPr>
                  <w:r w:rsidRPr="00B64552">
                    <w:rPr>
                      <w:color w:val="000000"/>
                    </w:rPr>
                    <w:t>Генподрядчику</w:t>
                  </w:r>
                </w:p>
              </w:tc>
            </w:tr>
            <w:tr w:rsidR="00112DFF" w:rsidRPr="00B64552" w:rsidTr="00112DFF">
              <w:tc>
                <w:tcPr>
                  <w:tcW w:w="2638" w:type="pct"/>
                </w:tcPr>
                <w:p w:rsidR="00112DFF" w:rsidRPr="00B64552" w:rsidRDefault="00112DFF" w:rsidP="00B12220">
                  <w:pPr>
                    <w:jc w:val="both"/>
                    <w:rPr>
                      <w:color w:val="000000"/>
                    </w:rPr>
                  </w:pPr>
                  <w:r w:rsidRPr="00B64552">
                    <w:rPr>
                      <w:color w:val="000000"/>
                    </w:rPr>
                    <w:t>1 Упаковочный лист</w:t>
                  </w:r>
                </w:p>
              </w:tc>
              <w:tc>
                <w:tcPr>
                  <w:tcW w:w="918" w:type="pct"/>
                  <w:vAlign w:val="center"/>
                </w:tcPr>
                <w:p w:rsidR="00112DFF" w:rsidRPr="00B64552" w:rsidRDefault="00112DFF" w:rsidP="00B12220">
                  <w:pPr>
                    <w:jc w:val="center"/>
                    <w:rPr>
                      <w:color w:val="000000"/>
                    </w:rPr>
                  </w:pPr>
                  <w:r w:rsidRPr="00B64552">
                    <w:rPr>
                      <w:color w:val="000000"/>
                    </w:rPr>
                    <w:t>1</w:t>
                  </w:r>
                </w:p>
              </w:tc>
              <w:tc>
                <w:tcPr>
                  <w:tcW w:w="1444" w:type="pct"/>
                  <w:vAlign w:val="center"/>
                </w:tcPr>
                <w:p w:rsidR="00112DFF" w:rsidRPr="00B64552" w:rsidRDefault="00112DFF" w:rsidP="00B12220">
                  <w:pPr>
                    <w:jc w:val="center"/>
                    <w:rPr>
                      <w:color w:val="000000"/>
                    </w:rPr>
                  </w:pPr>
                  <w:r w:rsidRPr="00B64552">
                    <w:rPr>
                      <w:color w:val="000000"/>
                    </w:rPr>
                    <w:t>2</w:t>
                  </w:r>
                </w:p>
              </w:tc>
            </w:tr>
            <w:tr w:rsidR="00112DFF" w:rsidRPr="00B64552" w:rsidTr="00112DFF">
              <w:tc>
                <w:tcPr>
                  <w:tcW w:w="2638" w:type="pct"/>
                </w:tcPr>
                <w:p w:rsidR="00112DFF" w:rsidRPr="00B64552" w:rsidRDefault="00112DFF" w:rsidP="00B12220">
                  <w:pPr>
                    <w:jc w:val="both"/>
                    <w:rPr>
                      <w:color w:val="000000"/>
                    </w:rPr>
                  </w:pPr>
                  <w:r w:rsidRPr="00B64552">
                    <w:rPr>
                      <w:color w:val="000000"/>
                    </w:rPr>
                    <w:t>2 Копия Сертификата соответствия</w:t>
                  </w:r>
                </w:p>
              </w:tc>
              <w:tc>
                <w:tcPr>
                  <w:tcW w:w="918" w:type="pct"/>
                  <w:vAlign w:val="center"/>
                </w:tcPr>
                <w:p w:rsidR="00112DFF" w:rsidRPr="00B64552" w:rsidRDefault="00112DFF" w:rsidP="00B12220">
                  <w:pPr>
                    <w:jc w:val="center"/>
                    <w:rPr>
                      <w:color w:val="000000"/>
                    </w:rPr>
                  </w:pPr>
                  <w:r w:rsidRPr="00B64552">
                    <w:rPr>
                      <w:color w:val="000000"/>
                    </w:rPr>
                    <w:t>1</w:t>
                  </w:r>
                </w:p>
              </w:tc>
              <w:tc>
                <w:tcPr>
                  <w:tcW w:w="1444" w:type="pct"/>
                  <w:vAlign w:val="center"/>
                </w:tcPr>
                <w:p w:rsidR="00112DFF" w:rsidRPr="00B64552" w:rsidRDefault="00112DFF" w:rsidP="00B12220">
                  <w:pPr>
                    <w:jc w:val="center"/>
                    <w:rPr>
                      <w:color w:val="000000"/>
                    </w:rPr>
                  </w:pPr>
                  <w:r w:rsidRPr="00B64552">
                    <w:rPr>
                      <w:color w:val="000000"/>
                    </w:rPr>
                    <w:t>2</w:t>
                  </w:r>
                </w:p>
              </w:tc>
            </w:tr>
            <w:tr w:rsidR="00112DFF" w:rsidRPr="00B64552" w:rsidTr="00112DFF">
              <w:tc>
                <w:tcPr>
                  <w:tcW w:w="2638" w:type="pct"/>
                </w:tcPr>
                <w:p w:rsidR="00112DFF" w:rsidRPr="00B64552" w:rsidRDefault="00112DFF" w:rsidP="00B12220">
                  <w:pPr>
                    <w:jc w:val="both"/>
                    <w:rPr>
                      <w:color w:val="000000"/>
                    </w:rPr>
                  </w:pPr>
                  <w:r w:rsidRPr="00B64552">
                    <w:rPr>
                      <w:color w:val="000000"/>
                    </w:rPr>
                    <w:lastRenderedPageBreak/>
                    <w:t>3 Отгрузочная спецификация</w:t>
                  </w:r>
                </w:p>
              </w:tc>
              <w:tc>
                <w:tcPr>
                  <w:tcW w:w="918" w:type="pct"/>
                  <w:vAlign w:val="center"/>
                </w:tcPr>
                <w:p w:rsidR="00112DFF" w:rsidRPr="00B64552" w:rsidRDefault="00112DFF" w:rsidP="00B12220">
                  <w:pPr>
                    <w:jc w:val="center"/>
                    <w:rPr>
                      <w:color w:val="000000"/>
                    </w:rPr>
                  </w:pPr>
                  <w:r w:rsidRPr="00B64552">
                    <w:rPr>
                      <w:color w:val="000000"/>
                    </w:rPr>
                    <w:t>1</w:t>
                  </w:r>
                </w:p>
              </w:tc>
              <w:tc>
                <w:tcPr>
                  <w:tcW w:w="1444" w:type="pct"/>
                  <w:vAlign w:val="center"/>
                </w:tcPr>
                <w:p w:rsidR="00112DFF" w:rsidRPr="00B64552" w:rsidRDefault="00112DFF" w:rsidP="00B12220">
                  <w:pPr>
                    <w:jc w:val="center"/>
                    <w:rPr>
                      <w:color w:val="000000"/>
                    </w:rPr>
                  </w:pPr>
                  <w:r w:rsidRPr="00B64552">
                    <w:rPr>
                      <w:color w:val="000000"/>
                    </w:rPr>
                    <w:t>2</w:t>
                  </w:r>
                </w:p>
              </w:tc>
            </w:tr>
            <w:tr w:rsidR="00112DFF" w:rsidRPr="00B64552" w:rsidTr="00112DFF">
              <w:tc>
                <w:tcPr>
                  <w:tcW w:w="2638" w:type="pct"/>
                </w:tcPr>
                <w:p w:rsidR="00112DFF" w:rsidRPr="00B64552" w:rsidRDefault="00112DFF" w:rsidP="00B12220">
                  <w:pPr>
                    <w:jc w:val="both"/>
                    <w:rPr>
                      <w:color w:val="000000"/>
                    </w:rPr>
                  </w:pPr>
                  <w:r w:rsidRPr="00B64552">
                    <w:rPr>
                      <w:color w:val="000000"/>
                    </w:rPr>
                    <w:t>4 Комплектовочная ведомость</w:t>
                  </w:r>
                </w:p>
              </w:tc>
              <w:tc>
                <w:tcPr>
                  <w:tcW w:w="918" w:type="pct"/>
                  <w:vAlign w:val="center"/>
                </w:tcPr>
                <w:p w:rsidR="00112DFF" w:rsidRPr="00B64552" w:rsidRDefault="00112DFF" w:rsidP="00B12220">
                  <w:pPr>
                    <w:jc w:val="center"/>
                    <w:rPr>
                      <w:color w:val="000000"/>
                    </w:rPr>
                  </w:pPr>
                  <w:r w:rsidRPr="00B64552">
                    <w:rPr>
                      <w:color w:val="000000"/>
                    </w:rPr>
                    <w:t>1</w:t>
                  </w:r>
                </w:p>
              </w:tc>
              <w:tc>
                <w:tcPr>
                  <w:tcW w:w="1444" w:type="pct"/>
                  <w:vAlign w:val="center"/>
                </w:tcPr>
                <w:p w:rsidR="00112DFF" w:rsidRPr="00B64552" w:rsidRDefault="00112DFF" w:rsidP="00B12220">
                  <w:pPr>
                    <w:jc w:val="center"/>
                    <w:rPr>
                      <w:color w:val="000000"/>
                    </w:rPr>
                  </w:pPr>
                  <w:r w:rsidRPr="00B64552">
                    <w:rPr>
                      <w:color w:val="000000"/>
                    </w:rPr>
                    <w:t>2</w:t>
                  </w:r>
                </w:p>
              </w:tc>
            </w:tr>
            <w:tr w:rsidR="00112DFF" w:rsidRPr="00B64552" w:rsidTr="00112DFF">
              <w:tc>
                <w:tcPr>
                  <w:tcW w:w="2638" w:type="pct"/>
                </w:tcPr>
                <w:p w:rsidR="00112DFF" w:rsidRPr="00B64552" w:rsidRDefault="00112DFF" w:rsidP="00B12220">
                  <w:pPr>
                    <w:jc w:val="both"/>
                    <w:rPr>
                      <w:color w:val="000000"/>
                    </w:rPr>
                  </w:pPr>
                  <w:r w:rsidRPr="00B64552">
                    <w:rPr>
                      <w:color w:val="000000"/>
                    </w:rPr>
                    <w:t>5 Извещение об отгрузке</w:t>
                  </w:r>
                </w:p>
              </w:tc>
              <w:tc>
                <w:tcPr>
                  <w:tcW w:w="918" w:type="pct"/>
                  <w:vAlign w:val="center"/>
                </w:tcPr>
                <w:p w:rsidR="00112DFF" w:rsidRPr="00B64552" w:rsidRDefault="00112DFF" w:rsidP="00B12220">
                  <w:pPr>
                    <w:jc w:val="center"/>
                    <w:rPr>
                      <w:color w:val="000000"/>
                    </w:rPr>
                  </w:pPr>
                  <w:r w:rsidRPr="00B64552">
                    <w:rPr>
                      <w:color w:val="000000"/>
                    </w:rPr>
                    <w:t>1</w:t>
                  </w:r>
                </w:p>
              </w:tc>
              <w:tc>
                <w:tcPr>
                  <w:tcW w:w="1444" w:type="pct"/>
                  <w:vAlign w:val="center"/>
                </w:tcPr>
                <w:p w:rsidR="00112DFF" w:rsidRPr="00B64552" w:rsidRDefault="00112DFF" w:rsidP="00B12220">
                  <w:pPr>
                    <w:jc w:val="center"/>
                    <w:rPr>
                      <w:color w:val="000000"/>
                    </w:rPr>
                  </w:pPr>
                  <w:r w:rsidRPr="00B64552">
                    <w:rPr>
                      <w:color w:val="000000"/>
                    </w:rPr>
                    <w:t>1</w:t>
                  </w:r>
                </w:p>
              </w:tc>
            </w:tr>
          </w:tbl>
          <w:p w:rsidR="00112DFF" w:rsidRPr="00B64552" w:rsidRDefault="00112DFF" w:rsidP="00B12220">
            <w:pPr>
              <w:jc w:val="both"/>
              <w:rPr>
                <w:color w:val="000000"/>
              </w:rPr>
            </w:pPr>
            <w:r w:rsidRPr="00B64552">
              <w:rPr>
                <w:color w:val="000000"/>
              </w:rPr>
              <w:t xml:space="preserve">IV. Условия и </w:t>
            </w:r>
            <w:proofErr w:type="gramStart"/>
            <w:r w:rsidRPr="00B64552">
              <w:rPr>
                <w:color w:val="000000"/>
              </w:rPr>
              <w:t>количество</w:t>
            </w:r>
            <w:proofErr w:type="gramEnd"/>
            <w:r w:rsidRPr="00B64552">
              <w:rPr>
                <w:color w:val="000000"/>
              </w:rPr>
              <w:t xml:space="preserve"> и сроки передачи Документации:</w:t>
            </w:r>
          </w:p>
          <w:p w:rsidR="00112DFF" w:rsidRPr="00B64552" w:rsidRDefault="00112DFF" w:rsidP="00B12220">
            <w:pPr>
              <w:jc w:val="both"/>
              <w:rPr>
                <w:color w:val="000000"/>
              </w:rPr>
            </w:pPr>
            <w:r w:rsidRPr="00B64552">
              <w:rPr>
                <w:color w:val="000000"/>
              </w:rPr>
              <w:t>Таблица 1. Перечень поставляемой технической документации.</w:t>
            </w:r>
          </w:p>
          <w:tbl>
            <w:tblPr>
              <w:tblpPr w:leftFromText="180" w:rightFromText="180" w:vertAnchor="text" w:horzAnchor="margin" w:tblpY="26"/>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4815"/>
              <w:gridCol w:w="1559"/>
              <w:gridCol w:w="1418"/>
              <w:gridCol w:w="1417"/>
              <w:gridCol w:w="1559"/>
            </w:tblGrid>
            <w:tr w:rsidR="00112DFF" w:rsidRPr="00B64552" w:rsidTr="006B44AB">
              <w:tc>
                <w:tcPr>
                  <w:tcW w:w="4815" w:type="dxa"/>
                  <w:vMerge w:val="restart"/>
                  <w:vAlign w:val="center"/>
                </w:tcPr>
                <w:p w:rsidR="00112DFF" w:rsidRPr="00B64552" w:rsidRDefault="00112DFF" w:rsidP="00B12220">
                  <w:pPr>
                    <w:jc w:val="center"/>
                    <w:rPr>
                      <w:color w:val="000000"/>
                    </w:rPr>
                  </w:pPr>
                  <w:r w:rsidRPr="00B64552">
                    <w:rPr>
                      <w:color w:val="000000"/>
                    </w:rPr>
                    <w:t>Наименование документа</w:t>
                  </w:r>
                </w:p>
              </w:tc>
              <w:tc>
                <w:tcPr>
                  <w:tcW w:w="5953" w:type="dxa"/>
                  <w:gridSpan w:val="4"/>
                  <w:vAlign w:val="center"/>
                </w:tcPr>
                <w:p w:rsidR="00112DFF" w:rsidRPr="00B64552" w:rsidRDefault="00112DFF" w:rsidP="00B12220">
                  <w:pPr>
                    <w:jc w:val="center"/>
                    <w:rPr>
                      <w:color w:val="000000"/>
                    </w:rPr>
                  </w:pPr>
                  <w:r w:rsidRPr="00B64552">
                    <w:rPr>
                      <w:color w:val="000000"/>
                    </w:rPr>
                    <w:t>Кол-во передаваемых экземпляров, экз.</w:t>
                  </w:r>
                </w:p>
              </w:tc>
            </w:tr>
            <w:tr w:rsidR="00112DFF" w:rsidRPr="00B64552" w:rsidTr="006B44AB">
              <w:tc>
                <w:tcPr>
                  <w:tcW w:w="4815" w:type="dxa"/>
                  <w:vMerge/>
                  <w:vAlign w:val="center"/>
                </w:tcPr>
                <w:p w:rsidR="00112DFF" w:rsidRPr="00B64552" w:rsidRDefault="00112DFF" w:rsidP="00B12220">
                  <w:pPr>
                    <w:jc w:val="both"/>
                    <w:rPr>
                      <w:color w:val="000000"/>
                    </w:rPr>
                  </w:pPr>
                </w:p>
              </w:tc>
              <w:tc>
                <w:tcPr>
                  <w:tcW w:w="2977" w:type="dxa"/>
                  <w:gridSpan w:val="2"/>
                  <w:vAlign w:val="center"/>
                </w:tcPr>
                <w:p w:rsidR="00112DFF" w:rsidRPr="00B64552" w:rsidRDefault="00112DFF" w:rsidP="00B12220">
                  <w:pPr>
                    <w:jc w:val="center"/>
                    <w:rPr>
                      <w:color w:val="000000"/>
                    </w:rPr>
                  </w:pPr>
                  <w:r w:rsidRPr="00B64552">
                    <w:rPr>
                      <w:color w:val="000000"/>
                    </w:rPr>
                    <w:t>Заказчику</w:t>
                  </w:r>
                </w:p>
              </w:tc>
              <w:tc>
                <w:tcPr>
                  <w:tcW w:w="2976" w:type="dxa"/>
                  <w:gridSpan w:val="2"/>
                  <w:vAlign w:val="center"/>
                </w:tcPr>
                <w:p w:rsidR="00112DFF" w:rsidRPr="00B64552" w:rsidRDefault="00112DFF" w:rsidP="00B12220">
                  <w:pPr>
                    <w:jc w:val="center"/>
                    <w:rPr>
                      <w:color w:val="000000"/>
                    </w:rPr>
                  </w:pPr>
                  <w:r w:rsidRPr="00B64552">
                    <w:rPr>
                      <w:color w:val="000000"/>
                    </w:rPr>
                    <w:t>Генподрядчику</w:t>
                  </w:r>
                </w:p>
              </w:tc>
            </w:tr>
            <w:tr w:rsidR="00112DFF" w:rsidRPr="00B64552" w:rsidTr="008A568F">
              <w:trPr>
                <w:trHeight w:val="983"/>
              </w:trPr>
              <w:tc>
                <w:tcPr>
                  <w:tcW w:w="4815" w:type="dxa"/>
                  <w:vMerge/>
                  <w:vAlign w:val="center"/>
                </w:tcPr>
                <w:p w:rsidR="00112DFF" w:rsidRPr="00B64552" w:rsidRDefault="00112DFF" w:rsidP="00B12220">
                  <w:pPr>
                    <w:jc w:val="both"/>
                    <w:rPr>
                      <w:color w:val="000000"/>
                    </w:rPr>
                  </w:pPr>
                </w:p>
              </w:tc>
              <w:tc>
                <w:tcPr>
                  <w:tcW w:w="1559" w:type="dxa"/>
                  <w:vAlign w:val="center"/>
                </w:tcPr>
                <w:p w:rsidR="00112DFF" w:rsidRPr="00B64552" w:rsidRDefault="00112DFF" w:rsidP="00B12220">
                  <w:pPr>
                    <w:jc w:val="center"/>
                    <w:rPr>
                      <w:color w:val="000000"/>
                    </w:rPr>
                  </w:pPr>
                  <w:r w:rsidRPr="00B64552">
                    <w:rPr>
                      <w:color w:val="000000"/>
                    </w:rPr>
                    <w:t>Печатный вид (копия)</w:t>
                  </w:r>
                </w:p>
              </w:tc>
              <w:tc>
                <w:tcPr>
                  <w:tcW w:w="1418" w:type="dxa"/>
                  <w:vAlign w:val="center"/>
                </w:tcPr>
                <w:p w:rsidR="00112DFF" w:rsidRPr="00B64552" w:rsidRDefault="00112DFF" w:rsidP="00B12220">
                  <w:pPr>
                    <w:jc w:val="center"/>
                    <w:rPr>
                      <w:color w:val="000000"/>
                    </w:rPr>
                  </w:pPr>
                  <w:r w:rsidRPr="00B64552">
                    <w:rPr>
                      <w:color w:val="000000"/>
                    </w:rPr>
                    <w:t>CD носитель</w:t>
                  </w:r>
                </w:p>
              </w:tc>
              <w:tc>
                <w:tcPr>
                  <w:tcW w:w="1417" w:type="dxa"/>
                  <w:vAlign w:val="center"/>
                </w:tcPr>
                <w:p w:rsidR="00112DFF" w:rsidRPr="00B64552" w:rsidRDefault="00112DFF" w:rsidP="00B12220">
                  <w:pPr>
                    <w:jc w:val="center"/>
                    <w:rPr>
                      <w:color w:val="000000"/>
                    </w:rPr>
                  </w:pPr>
                  <w:r w:rsidRPr="00B64552">
                    <w:rPr>
                      <w:color w:val="000000"/>
                    </w:rPr>
                    <w:t>Печатный вид (оригинал и копия)</w:t>
                  </w:r>
                </w:p>
              </w:tc>
              <w:tc>
                <w:tcPr>
                  <w:tcW w:w="1559" w:type="dxa"/>
                  <w:vAlign w:val="center"/>
                </w:tcPr>
                <w:p w:rsidR="00112DFF" w:rsidRPr="00B64552" w:rsidRDefault="00112DFF" w:rsidP="00B12220">
                  <w:pPr>
                    <w:jc w:val="center"/>
                    <w:rPr>
                      <w:color w:val="000000"/>
                    </w:rPr>
                  </w:pPr>
                  <w:r w:rsidRPr="00B64552">
                    <w:rPr>
                      <w:color w:val="000000"/>
                    </w:rPr>
                    <w:t>CD носитель</w:t>
                  </w:r>
                </w:p>
              </w:tc>
            </w:tr>
            <w:tr w:rsidR="00112DFF" w:rsidRPr="00B64552" w:rsidTr="006B44AB">
              <w:tc>
                <w:tcPr>
                  <w:tcW w:w="4815" w:type="dxa"/>
                  <w:vAlign w:val="center"/>
                </w:tcPr>
                <w:p w:rsidR="00112DFF" w:rsidRPr="00B64552" w:rsidRDefault="00112DFF" w:rsidP="00B12220">
                  <w:pPr>
                    <w:rPr>
                      <w:color w:val="000000"/>
                    </w:rPr>
                  </w:pPr>
                  <w:r w:rsidRPr="00B64552">
                    <w:rPr>
                      <w:color w:val="000000"/>
                    </w:rPr>
                    <w:t>1 Паспорта на Оборудование в соответствии с ГОСТ 2.610-2006 (включая результаты производства Оборудования, сборки, испытаний и инспекций). Оформляются на каждую единицу Оборудования</w:t>
                  </w:r>
                </w:p>
              </w:tc>
              <w:tc>
                <w:tcPr>
                  <w:tcW w:w="1559" w:type="dxa"/>
                  <w:vAlign w:val="center"/>
                </w:tcPr>
                <w:p w:rsidR="00112DFF" w:rsidRPr="00B64552" w:rsidRDefault="00112DFF" w:rsidP="00B12220">
                  <w:pPr>
                    <w:jc w:val="center"/>
                    <w:rPr>
                      <w:color w:val="000000"/>
                    </w:rPr>
                  </w:pPr>
                  <w:r w:rsidRPr="00B64552">
                    <w:rPr>
                      <w:color w:val="000000"/>
                    </w:rPr>
                    <w:t>1</w:t>
                  </w:r>
                </w:p>
              </w:tc>
              <w:tc>
                <w:tcPr>
                  <w:tcW w:w="1418" w:type="dxa"/>
                  <w:vAlign w:val="center"/>
                </w:tcPr>
                <w:p w:rsidR="00112DFF" w:rsidRPr="00B64552" w:rsidRDefault="00112DFF" w:rsidP="00B12220">
                  <w:pPr>
                    <w:jc w:val="center"/>
                    <w:rPr>
                      <w:color w:val="000000"/>
                    </w:rPr>
                  </w:pPr>
                  <w:r w:rsidRPr="00B64552">
                    <w:rPr>
                      <w:color w:val="000000"/>
                    </w:rPr>
                    <w:t>1</w:t>
                  </w:r>
                </w:p>
              </w:tc>
              <w:tc>
                <w:tcPr>
                  <w:tcW w:w="1417" w:type="dxa"/>
                  <w:vAlign w:val="center"/>
                </w:tcPr>
                <w:p w:rsidR="00112DFF" w:rsidRPr="00B64552" w:rsidRDefault="00112DFF" w:rsidP="00B12220">
                  <w:pPr>
                    <w:jc w:val="center"/>
                    <w:rPr>
                      <w:color w:val="000000"/>
                    </w:rPr>
                  </w:pPr>
                  <w:r w:rsidRPr="00B64552">
                    <w:rPr>
                      <w:color w:val="000000"/>
                    </w:rPr>
                    <w:t>2</w:t>
                  </w:r>
                </w:p>
              </w:tc>
              <w:tc>
                <w:tcPr>
                  <w:tcW w:w="1559" w:type="dxa"/>
                  <w:vAlign w:val="center"/>
                </w:tcPr>
                <w:p w:rsidR="00112DFF" w:rsidRPr="00B64552" w:rsidRDefault="00112DFF" w:rsidP="00B12220">
                  <w:pPr>
                    <w:jc w:val="center"/>
                    <w:rPr>
                      <w:color w:val="000000"/>
                    </w:rPr>
                  </w:pPr>
                  <w:r w:rsidRPr="00B64552">
                    <w:rPr>
                      <w:color w:val="000000"/>
                    </w:rPr>
                    <w:t>1</w:t>
                  </w:r>
                </w:p>
              </w:tc>
            </w:tr>
            <w:tr w:rsidR="00112DFF" w:rsidRPr="00B64552" w:rsidTr="006B44AB">
              <w:trPr>
                <w:trHeight w:val="444"/>
              </w:trPr>
              <w:tc>
                <w:tcPr>
                  <w:tcW w:w="4815" w:type="dxa"/>
                  <w:vAlign w:val="center"/>
                </w:tcPr>
                <w:p w:rsidR="00112DFF" w:rsidRPr="00B64552" w:rsidRDefault="00112DFF" w:rsidP="00B12220">
                  <w:pPr>
                    <w:rPr>
                      <w:color w:val="000000"/>
                    </w:rPr>
                  </w:pPr>
                  <w:r w:rsidRPr="00B64552">
                    <w:rPr>
                      <w:color w:val="000000"/>
                    </w:rPr>
                    <w:t>2 Планы качества (при наличии таковых)</w:t>
                  </w:r>
                </w:p>
              </w:tc>
              <w:tc>
                <w:tcPr>
                  <w:tcW w:w="1559" w:type="dxa"/>
                  <w:vAlign w:val="center"/>
                </w:tcPr>
                <w:p w:rsidR="00112DFF" w:rsidRPr="00B64552" w:rsidRDefault="00112DFF" w:rsidP="00B12220">
                  <w:pPr>
                    <w:jc w:val="center"/>
                    <w:rPr>
                      <w:color w:val="000000"/>
                    </w:rPr>
                  </w:pPr>
                  <w:r w:rsidRPr="00B64552">
                    <w:rPr>
                      <w:color w:val="000000"/>
                    </w:rPr>
                    <w:t>1</w:t>
                  </w:r>
                </w:p>
              </w:tc>
              <w:tc>
                <w:tcPr>
                  <w:tcW w:w="1418" w:type="dxa"/>
                  <w:vAlign w:val="center"/>
                </w:tcPr>
                <w:p w:rsidR="00112DFF" w:rsidRPr="00B64552" w:rsidRDefault="00112DFF" w:rsidP="00B12220">
                  <w:pPr>
                    <w:jc w:val="center"/>
                    <w:rPr>
                      <w:color w:val="000000"/>
                    </w:rPr>
                  </w:pPr>
                  <w:r w:rsidRPr="00B64552">
                    <w:rPr>
                      <w:color w:val="000000"/>
                    </w:rPr>
                    <w:t>1</w:t>
                  </w:r>
                </w:p>
              </w:tc>
              <w:tc>
                <w:tcPr>
                  <w:tcW w:w="1417" w:type="dxa"/>
                  <w:vAlign w:val="center"/>
                </w:tcPr>
                <w:p w:rsidR="00112DFF" w:rsidRPr="00B64552" w:rsidRDefault="00112DFF" w:rsidP="00B12220">
                  <w:pPr>
                    <w:jc w:val="center"/>
                    <w:rPr>
                      <w:color w:val="000000"/>
                    </w:rPr>
                  </w:pPr>
                  <w:r w:rsidRPr="00B64552">
                    <w:rPr>
                      <w:color w:val="000000"/>
                    </w:rPr>
                    <w:t>2</w:t>
                  </w:r>
                </w:p>
              </w:tc>
              <w:tc>
                <w:tcPr>
                  <w:tcW w:w="1559" w:type="dxa"/>
                  <w:vAlign w:val="center"/>
                </w:tcPr>
                <w:p w:rsidR="00112DFF" w:rsidRPr="00B64552" w:rsidRDefault="00112DFF" w:rsidP="00B12220">
                  <w:pPr>
                    <w:jc w:val="center"/>
                    <w:rPr>
                      <w:color w:val="000000"/>
                    </w:rPr>
                  </w:pPr>
                  <w:r w:rsidRPr="00B64552">
                    <w:rPr>
                      <w:color w:val="000000"/>
                    </w:rPr>
                    <w:t>1</w:t>
                  </w:r>
                </w:p>
              </w:tc>
            </w:tr>
            <w:tr w:rsidR="00112DFF" w:rsidRPr="00B64552" w:rsidTr="006B44AB">
              <w:tc>
                <w:tcPr>
                  <w:tcW w:w="4815" w:type="dxa"/>
                  <w:vAlign w:val="center"/>
                </w:tcPr>
                <w:p w:rsidR="00112DFF" w:rsidRPr="00B64552" w:rsidRDefault="00112DFF" w:rsidP="00B12220">
                  <w:pPr>
                    <w:rPr>
                      <w:color w:val="000000"/>
                    </w:rPr>
                  </w:pPr>
                  <w:r w:rsidRPr="00B64552">
                    <w:rPr>
                      <w:color w:val="000000"/>
                    </w:rPr>
                    <w:t>3 Копии документов, подтверждающих выполнение обязательной сертификации согласно требованиям Системы сертификации оборудования, изделий и технологий для ядерных установок, радиационных источников и пунктов хранения (при наличии таковых)</w:t>
                  </w:r>
                </w:p>
              </w:tc>
              <w:tc>
                <w:tcPr>
                  <w:tcW w:w="1559" w:type="dxa"/>
                  <w:vAlign w:val="center"/>
                </w:tcPr>
                <w:p w:rsidR="00112DFF" w:rsidRPr="00B64552" w:rsidRDefault="00112DFF" w:rsidP="00B12220">
                  <w:pPr>
                    <w:jc w:val="center"/>
                    <w:rPr>
                      <w:color w:val="000000"/>
                    </w:rPr>
                  </w:pPr>
                  <w:r w:rsidRPr="00B64552">
                    <w:rPr>
                      <w:color w:val="000000"/>
                    </w:rPr>
                    <w:t>1</w:t>
                  </w:r>
                </w:p>
              </w:tc>
              <w:tc>
                <w:tcPr>
                  <w:tcW w:w="1418" w:type="dxa"/>
                  <w:vAlign w:val="center"/>
                </w:tcPr>
                <w:p w:rsidR="00112DFF" w:rsidRPr="00B64552" w:rsidRDefault="00112DFF" w:rsidP="00B12220">
                  <w:pPr>
                    <w:jc w:val="center"/>
                    <w:rPr>
                      <w:color w:val="000000"/>
                    </w:rPr>
                  </w:pPr>
                  <w:r w:rsidRPr="00B64552">
                    <w:rPr>
                      <w:color w:val="000000"/>
                    </w:rPr>
                    <w:t>1</w:t>
                  </w:r>
                </w:p>
              </w:tc>
              <w:tc>
                <w:tcPr>
                  <w:tcW w:w="1417" w:type="dxa"/>
                  <w:vAlign w:val="center"/>
                </w:tcPr>
                <w:p w:rsidR="00112DFF" w:rsidRPr="00B64552" w:rsidRDefault="00112DFF" w:rsidP="00B12220">
                  <w:pPr>
                    <w:jc w:val="center"/>
                    <w:rPr>
                      <w:color w:val="000000"/>
                    </w:rPr>
                  </w:pPr>
                  <w:r w:rsidRPr="00B64552">
                    <w:rPr>
                      <w:color w:val="000000"/>
                    </w:rPr>
                    <w:t>2</w:t>
                  </w:r>
                </w:p>
              </w:tc>
              <w:tc>
                <w:tcPr>
                  <w:tcW w:w="1559" w:type="dxa"/>
                  <w:vAlign w:val="center"/>
                </w:tcPr>
                <w:p w:rsidR="00112DFF" w:rsidRPr="00B64552" w:rsidRDefault="00112DFF" w:rsidP="00B12220">
                  <w:pPr>
                    <w:ind w:right="425"/>
                    <w:jc w:val="center"/>
                    <w:rPr>
                      <w:color w:val="000000"/>
                    </w:rPr>
                  </w:pPr>
                  <w:r>
                    <w:rPr>
                      <w:color w:val="000000"/>
                      <w:lang w:val="en-US"/>
                    </w:rPr>
                    <w:t xml:space="preserve">        </w:t>
                  </w:r>
                  <w:r w:rsidRPr="00B64552">
                    <w:rPr>
                      <w:color w:val="000000"/>
                    </w:rPr>
                    <w:t>1</w:t>
                  </w:r>
                </w:p>
              </w:tc>
            </w:tr>
            <w:tr w:rsidR="00112DFF" w:rsidRPr="00B64552" w:rsidTr="006B44AB">
              <w:tc>
                <w:tcPr>
                  <w:tcW w:w="4815" w:type="dxa"/>
                  <w:vAlign w:val="center"/>
                </w:tcPr>
                <w:p w:rsidR="00112DFF" w:rsidRPr="00B64552" w:rsidRDefault="00112DFF" w:rsidP="00B12220">
                  <w:pPr>
                    <w:rPr>
                      <w:color w:val="000000"/>
                    </w:rPr>
                  </w:pPr>
                  <w:r w:rsidRPr="00B64552">
                    <w:rPr>
                      <w:color w:val="000000"/>
                    </w:rPr>
                    <w:br w:type="page"/>
                    <w:t>4 Комплект чертежей (сборочные чертежи Оборудования и чертежи его основных узлов с указанием габаритов)</w:t>
                  </w:r>
                </w:p>
              </w:tc>
              <w:tc>
                <w:tcPr>
                  <w:tcW w:w="1559" w:type="dxa"/>
                  <w:vAlign w:val="center"/>
                </w:tcPr>
                <w:p w:rsidR="00112DFF" w:rsidRPr="00B64552" w:rsidRDefault="00112DFF" w:rsidP="00B12220">
                  <w:pPr>
                    <w:jc w:val="center"/>
                    <w:rPr>
                      <w:color w:val="000000"/>
                    </w:rPr>
                  </w:pPr>
                  <w:r w:rsidRPr="00B64552">
                    <w:rPr>
                      <w:color w:val="000000"/>
                    </w:rPr>
                    <w:t>1</w:t>
                  </w:r>
                </w:p>
              </w:tc>
              <w:tc>
                <w:tcPr>
                  <w:tcW w:w="1418" w:type="dxa"/>
                  <w:vAlign w:val="center"/>
                </w:tcPr>
                <w:p w:rsidR="00112DFF" w:rsidRPr="00B64552" w:rsidRDefault="00112DFF" w:rsidP="00B12220">
                  <w:pPr>
                    <w:jc w:val="center"/>
                    <w:rPr>
                      <w:color w:val="000000"/>
                    </w:rPr>
                  </w:pPr>
                  <w:r w:rsidRPr="00B64552">
                    <w:rPr>
                      <w:color w:val="000000"/>
                    </w:rPr>
                    <w:t>1</w:t>
                  </w:r>
                </w:p>
              </w:tc>
              <w:tc>
                <w:tcPr>
                  <w:tcW w:w="1417" w:type="dxa"/>
                  <w:vAlign w:val="center"/>
                </w:tcPr>
                <w:p w:rsidR="00112DFF" w:rsidRPr="00B64552" w:rsidRDefault="00112DFF" w:rsidP="00B12220">
                  <w:pPr>
                    <w:jc w:val="center"/>
                    <w:rPr>
                      <w:color w:val="000000"/>
                    </w:rPr>
                  </w:pPr>
                  <w:r w:rsidRPr="00B64552">
                    <w:rPr>
                      <w:color w:val="000000"/>
                    </w:rPr>
                    <w:t>2</w:t>
                  </w:r>
                </w:p>
              </w:tc>
              <w:tc>
                <w:tcPr>
                  <w:tcW w:w="1559" w:type="dxa"/>
                  <w:vAlign w:val="center"/>
                </w:tcPr>
                <w:p w:rsidR="00112DFF" w:rsidRPr="00B64552" w:rsidRDefault="00112DFF" w:rsidP="00B12220">
                  <w:pPr>
                    <w:jc w:val="center"/>
                    <w:rPr>
                      <w:color w:val="000000"/>
                    </w:rPr>
                  </w:pPr>
                  <w:r w:rsidRPr="00B64552">
                    <w:rPr>
                      <w:color w:val="000000"/>
                    </w:rPr>
                    <w:t>1</w:t>
                  </w:r>
                </w:p>
              </w:tc>
            </w:tr>
            <w:tr w:rsidR="00112DFF" w:rsidRPr="00B64552" w:rsidTr="006B44AB">
              <w:tc>
                <w:tcPr>
                  <w:tcW w:w="4815" w:type="dxa"/>
                  <w:vAlign w:val="center"/>
                </w:tcPr>
                <w:p w:rsidR="00112DFF" w:rsidRPr="00B64552" w:rsidRDefault="00112DFF" w:rsidP="00B12220">
                  <w:pPr>
                    <w:rPr>
                      <w:color w:val="000000"/>
                    </w:rPr>
                  </w:pPr>
                  <w:r w:rsidRPr="00B64552">
                    <w:rPr>
                      <w:color w:val="000000"/>
                    </w:rPr>
                    <w:t>5 Отчеты по несоответствиям и реализованным корректирующим мероприятиям, если таковые имелись</w:t>
                  </w:r>
                </w:p>
              </w:tc>
              <w:tc>
                <w:tcPr>
                  <w:tcW w:w="1559" w:type="dxa"/>
                  <w:vAlign w:val="center"/>
                </w:tcPr>
                <w:p w:rsidR="00112DFF" w:rsidRPr="00B64552" w:rsidRDefault="00112DFF" w:rsidP="00B12220">
                  <w:pPr>
                    <w:jc w:val="center"/>
                    <w:rPr>
                      <w:color w:val="000000"/>
                    </w:rPr>
                  </w:pPr>
                  <w:r w:rsidRPr="00B64552">
                    <w:rPr>
                      <w:color w:val="000000"/>
                    </w:rPr>
                    <w:t>1</w:t>
                  </w:r>
                </w:p>
              </w:tc>
              <w:tc>
                <w:tcPr>
                  <w:tcW w:w="1418" w:type="dxa"/>
                  <w:vAlign w:val="center"/>
                </w:tcPr>
                <w:p w:rsidR="00112DFF" w:rsidRPr="00B64552" w:rsidRDefault="00112DFF" w:rsidP="00B12220">
                  <w:pPr>
                    <w:jc w:val="center"/>
                    <w:rPr>
                      <w:color w:val="000000"/>
                    </w:rPr>
                  </w:pPr>
                  <w:r w:rsidRPr="00B64552">
                    <w:rPr>
                      <w:color w:val="000000"/>
                    </w:rPr>
                    <w:t>1</w:t>
                  </w:r>
                </w:p>
              </w:tc>
              <w:tc>
                <w:tcPr>
                  <w:tcW w:w="1417" w:type="dxa"/>
                  <w:vAlign w:val="center"/>
                </w:tcPr>
                <w:p w:rsidR="00112DFF" w:rsidRPr="00B64552" w:rsidRDefault="00112DFF" w:rsidP="00B12220">
                  <w:pPr>
                    <w:jc w:val="center"/>
                    <w:rPr>
                      <w:color w:val="000000"/>
                    </w:rPr>
                  </w:pPr>
                  <w:r w:rsidRPr="00B64552">
                    <w:rPr>
                      <w:color w:val="000000"/>
                    </w:rPr>
                    <w:t>2</w:t>
                  </w:r>
                </w:p>
              </w:tc>
              <w:tc>
                <w:tcPr>
                  <w:tcW w:w="1559" w:type="dxa"/>
                  <w:vAlign w:val="center"/>
                </w:tcPr>
                <w:p w:rsidR="00112DFF" w:rsidRPr="00B64552" w:rsidRDefault="00112DFF" w:rsidP="00B12220">
                  <w:pPr>
                    <w:jc w:val="center"/>
                    <w:rPr>
                      <w:color w:val="000000"/>
                    </w:rPr>
                  </w:pPr>
                  <w:r w:rsidRPr="00B64552">
                    <w:rPr>
                      <w:color w:val="000000"/>
                    </w:rPr>
                    <w:t>1</w:t>
                  </w:r>
                </w:p>
              </w:tc>
            </w:tr>
            <w:tr w:rsidR="00112DFF" w:rsidRPr="00B64552" w:rsidTr="006B44AB">
              <w:tc>
                <w:tcPr>
                  <w:tcW w:w="4815" w:type="dxa"/>
                  <w:vAlign w:val="center"/>
                </w:tcPr>
                <w:p w:rsidR="00112DFF" w:rsidRPr="00B64552" w:rsidRDefault="00112DFF" w:rsidP="00B12220">
                  <w:pPr>
                    <w:rPr>
                      <w:color w:val="000000"/>
                    </w:rPr>
                  </w:pPr>
                  <w:r w:rsidRPr="00B64552">
                    <w:rPr>
                      <w:color w:val="000000"/>
                    </w:rPr>
                    <w:t>6 Уведомления и заключения о приемочных инспекциях</w:t>
                  </w:r>
                </w:p>
              </w:tc>
              <w:tc>
                <w:tcPr>
                  <w:tcW w:w="1559" w:type="dxa"/>
                  <w:vAlign w:val="center"/>
                </w:tcPr>
                <w:p w:rsidR="00112DFF" w:rsidRPr="00B64552" w:rsidRDefault="00112DFF" w:rsidP="00B12220">
                  <w:pPr>
                    <w:jc w:val="center"/>
                    <w:rPr>
                      <w:color w:val="000000"/>
                    </w:rPr>
                  </w:pPr>
                  <w:r w:rsidRPr="00B64552">
                    <w:rPr>
                      <w:color w:val="000000"/>
                    </w:rPr>
                    <w:t>1</w:t>
                  </w:r>
                </w:p>
              </w:tc>
              <w:tc>
                <w:tcPr>
                  <w:tcW w:w="1418" w:type="dxa"/>
                  <w:vAlign w:val="center"/>
                </w:tcPr>
                <w:p w:rsidR="00112DFF" w:rsidRPr="00B64552" w:rsidRDefault="00112DFF" w:rsidP="00B12220">
                  <w:pPr>
                    <w:jc w:val="center"/>
                    <w:rPr>
                      <w:color w:val="000000"/>
                    </w:rPr>
                  </w:pPr>
                  <w:r w:rsidRPr="00B64552">
                    <w:rPr>
                      <w:color w:val="000000"/>
                    </w:rPr>
                    <w:t>1</w:t>
                  </w:r>
                </w:p>
              </w:tc>
              <w:tc>
                <w:tcPr>
                  <w:tcW w:w="1417" w:type="dxa"/>
                  <w:vAlign w:val="center"/>
                </w:tcPr>
                <w:p w:rsidR="00112DFF" w:rsidRPr="00B64552" w:rsidRDefault="00112DFF" w:rsidP="00B12220">
                  <w:pPr>
                    <w:jc w:val="center"/>
                    <w:rPr>
                      <w:color w:val="000000"/>
                    </w:rPr>
                  </w:pPr>
                  <w:r w:rsidRPr="00B64552">
                    <w:rPr>
                      <w:color w:val="000000"/>
                    </w:rPr>
                    <w:t>2</w:t>
                  </w:r>
                </w:p>
              </w:tc>
              <w:tc>
                <w:tcPr>
                  <w:tcW w:w="1559" w:type="dxa"/>
                  <w:vAlign w:val="center"/>
                </w:tcPr>
                <w:p w:rsidR="00112DFF" w:rsidRPr="00B64552" w:rsidRDefault="00112DFF" w:rsidP="00B12220">
                  <w:pPr>
                    <w:jc w:val="center"/>
                    <w:rPr>
                      <w:color w:val="000000"/>
                    </w:rPr>
                  </w:pPr>
                  <w:r w:rsidRPr="00B64552">
                    <w:rPr>
                      <w:color w:val="000000"/>
                    </w:rPr>
                    <w:t>1</w:t>
                  </w:r>
                </w:p>
              </w:tc>
            </w:tr>
            <w:tr w:rsidR="00112DFF" w:rsidRPr="00B64552" w:rsidTr="006B44AB">
              <w:tc>
                <w:tcPr>
                  <w:tcW w:w="4815" w:type="dxa"/>
                  <w:vAlign w:val="center"/>
                </w:tcPr>
                <w:p w:rsidR="00112DFF" w:rsidRPr="00B64552" w:rsidRDefault="00112DFF" w:rsidP="00B12220">
                  <w:pPr>
                    <w:rPr>
                      <w:color w:val="000000"/>
                    </w:rPr>
                  </w:pPr>
                  <w:r w:rsidRPr="00B64552">
                    <w:rPr>
                      <w:color w:val="000000"/>
                    </w:rPr>
                    <w:t xml:space="preserve">7 Инструкции по транспортированию, хранению, окраске, консервации и </w:t>
                  </w:r>
                  <w:proofErr w:type="spellStart"/>
                  <w:r w:rsidRPr="00B64552">
                    <w:rPr>
                      <w:color w:val="000000"/>
                    </w:rPr>
                    <w:t>расконсервации</w:t>
                  </w:r>
                  <w:proofErr w:type="spellEnd"/>
                </w:p>
              </w:tc>
              <w:tc>
                <w:tcPr>
                  <w:tcW w:w="1559" w:type="dxa"/>
                  <w:vAlign w:val="center"/>
                </w:tcPr>
                <w:p w:rsidR="00112DFF" w:rsidRPr="00B64552" w:rsidRDefault="00112DFF" w:rsidP="00B12220">
                  <w:pPr>
                    <w:jc w:val="center"/>
                    <w:rPr>
                      <w:color w:val="000000"/>
                    </w:rPr>
                  </w:pPr>
                  <w:r w:rsidRPr="00B64552">
                    <w:rPr>
                      <w:color w:val="000000"/>
                    </w:rPr>
                    <w:t>1</w:t>
                  </w:r>
                </w:p>
              </w:tc>
              <w:tc>
                <w:tcPr>
                  <w:tcW w:w="1418" w:type="dxa"/>
                  <w:vAlign w:val="center"/>
                </w:tcPr>
                <w:p w:rsidR="00112DFF" w:rsidRPr="00B64552" w:rsidRDefault="00112DFF" w:rsidP="00B12220">
                  <w:pPr>
                    <w:jc w:val="center"/>
                    <w:rPr>
                      <w:color w:val="000000"/>
                    </w:rPr>
                  </w:pPr>
                  <w:r w:rsidRPr="00B64552">
                    <w:rPr>
                      <w:color w:val="000000"/>
                    </w:rPr>
                    <w:t>1</w:t>
                  </w:r>
                </w:p>
              </w:tc>
              <w:tc>
                <w:tcPr>
                  <w:tcW w:w="1417" w:type="dxa"/>
                  <w:vAlign w:val="center"/>
                </w:tcPr>
                <w:p w:rsidR="00112DFF" w:rsidRPr="00B64552" w:rsidRDefault="00112DFF" w:rsidP="00B12220">
                  <w:pPr>
                    <w:jc w:val="center"/>
                    <w:rPr>
                      <w:color w:val="000000"/>
                    </w:rPr>
                  </w:pPr>
                  <w:r w:rsidRPr="00B64552">
                    <w:rPr>
                      <w:color w:val="000000"/>
                    </w:rPr>
                    <w:t>2</w:t>
                  </w:r>
                </w:p>
              </w:tc>
              <w:tc>
                <w:tcPr>
                  <w:tcW w:w="1559" w:type="dxa"/>
                  <w:vAlign w:val="center"/>
                </w:tcPr>
                <w:p w:rsidR="00112DFF" w:rsidRPr="00B64552" w:rsidRDefault="00112DFF" w:rsidP="00B12220">
                  <w:pPr>
                    <w:jc w:val="center"/>
                    <w:rPr>
                      <w:color w:val="000000"/>
                    </w:rPr>
                  </w:pPr>
                  <w:r w:rsidRPr="00B64552">
                    <w:rPr>
                      <w:color w:val="000000"/>
                    </w:rPr>
                    <w:t>1</w:t>
                  </w:r>
                </w:p>
              </w:tc>
            </w:tr>
            <w:tr w:rsidR="00112DFF" w:rsidRPr="00B64552" w:rsidTr="006B44AB">
              <w:tc>
                <w:tcPr>
                  <w:tcW w:w="4815" w:type="dxa"/>
                  <w:vAlign w:val="center"/>
                </w:tcPr>
                <w:p w:rsidR="00112DFF" w:rsidRPr="00B64552" w:rsidRDefault="00112DFF" w:rsidP="00B12220">
                  <w:pPr>
                    <w:rPr>
                      <w:color w:val="000000"/>
                    </w:rPr>
                  </w:pPr>
                  <w:r w:rsidRPr="00B64552">
                    <w:rPr>
                      <w:color w:val="000000"/>
                    </w:rPr>
                    <w:t>8 Ведомость запчастей, инструмента и принадлежностей для монтажа, ввода в эксплуатацию, эксплуатации и технического обслуживания в гарантийный период, при ее наличии</w:t>
                  </w:r>
                </w:p>
              </w:tc>
              <w:tc>
                <w:tcPr>
                  <w:tcW w:w="1559" w:type="dxa"/>
                  <w:vAlign w:val="center"/>
                </w:tcPr>
                <w:p w:rsidR="00112DFF" w:rsidRPr="00B64552" w:rsidRDefault="00112DFF" w:rsidP="00B12220">
                  <w:pPr>
                    <w:jc w:val="center"/>
                    <w:rPr>
                      <w:color w:val="000000"/>
                    </w:rPr>
                  </w:pPr>
                  <w:r w:rsidRPr="00B64552">
                    <w:rPr>
                      <w:color w:val="000000"/>
                    </w:rPr>
                    <w:t>1</w:t>
                  </w:r>
                </w:p>
              </w:tc>
              <w:tc>
                <w:tcPr>
                  <w:tcW w:w="1418" w:type="dxa"/>
                  <w:vAlign w:val="center"/>
                </w:tcPr>
                <w:p w:rsidR="00112DFF" w:rsidRPr="00B64552" w:rsidRDefault="00112DFF" w:rsidP="00B12220">
                  <w:pPr>
                    <w:jc w:val="center"/>
                    <w:rPr>
                      <w:color w:val="000000"/>
                    </w:rPr>
                  </w:pPr>
                  <w:r w:rsidRPr="00B64552">
                    <w:rPr>
                      <w:color w:val="000000"/>
                    </w:rPr>
                    <w:t>1</w:t>
                  </w:r>
                </w:p>
              </w:tc>
              <w:tc>
                <w:tcPr>
                  <w:tcW w:w="1417" w:type="dxa"/>
                  <w:vAlign w:val="center"/>
                </w:tcPr>
                <w:p w:rsidR="00112DFF" w:rsidRPr="00B64552" w:rsidRDefault="00112DFF" w:rsidP="00B12220">
                  <w:pPr>
                    <w:jc w:val="center"/>
                    <w:rPr>
                      <w:color w:val="000000"/>
                    </w:rPr>
                  </w:pPr>
                  <w:r w:rsidRPr="00B64552">
                    <w:rPr>
                      <w:color w:val="000000"/>
                    </w:rPr>
                    <w:t>2</w:t>
                  </w:r>
                </w:p>
              </w:tc>
              <w:tc>
                <w:tcPr>
                  <w:tcW w:w="1559" w:type="dxa"/>
                  <w:vAlign w:val="center"/>
                </w:tcPr>
                <w:p w:rsidR="00112DFF" w:rsidRPr="00B64552" w:rsidRDefault="00112DFF" w:rsidP="00B12220">
                  <w:pPr>
                    <w:jc w:val="center"/>
                    <w:rPr>
                      <w:color w:val="000000"/>
                    </w:rPr>
                  </w:pPr>
                  <w:r w:rsidRPr="00B64552">
                    <w:rPr>
                      <w:color w:val="000000"/>
                    </w:rPr>
                    <w:t>1</w:t>
                  </w:r>
                </w:p>
              </w:tc>
            </w:tr>
            <w:tr w:rsidR="00112DFF" w:rsidRPr="00B64552" w:rsidTr="006B44AB">
              <w:tc>
                <w:tcPr>
                  <w:tcW w:w="4815" w:type="dxa"/>
                  <w:vAlign w:val="center"/>
                </w:tcPr>
                <w:p w:rsidR="00112DFF" w:rsidRPr="00B64552" w:rsidRDefault="00112DFF" w:rsidP="00B12220">
                  <w:pPr>
                    <w:rPr>
                      <w:color w:val="000000"/>
                    </w:rPr>
                  </w:pPr>
                  <w:r w:rsidRPr="00B64552">
                    <w:rPr>
                      <w:color w:val="000000"/>
                    </w:rPr>
                    <w:t>9 Перечень (или спецификацию) материалов для монтажа и ввода в эксплуатацию Оборудования (при их необходимости)</w:t>
                  </w:r>
                </w:p>
              </w:tc>
              <w:tc>
                <w:tcPr>
                  <w:tcW w:w="1559" w:type="dxa"/>
                  <w:vAlign w:val="center"/>
                </w:tcPr>
                <w:p w:rsidR="00112DFF" w:rsidRPr="00B64552" w:rsidRDefault="00112DFF" w:rsidP="00B12220">
                  <w:pPr>
                    <w:jc w:val="center"/>
                    <w:rPr>
                      <w:color w:val="000000"/>
                    </w:rPr>
                  </w:pPr>
                  <w:r w:rsidRPr="00B64552">
                    <w:rPr>
                      <w:color w:val="000000"/>
                    </w:rPr>
                    <w:t>1</w:t>
                  </w:r>
                </w:p>
              </w:tc>
              <w:tc>
                <w:tcPr>
                  <w:tcW w:w="1418" w:type="dxa"/>
                  <w:vAlign w:val="center"/>
                </w:tcPr>
                <w:p w:rsidR="00112DFF" w:rsidRPr="00B64552" w:rsidRDefault="00112DFF" w:rsidP="00B12220">
                  <w:pPr>
                    <w:jc w:val="center"/>
                    <w:rPr>
                      <w:color w:val="000000"/>
                    </w:rPr>
                  </w:pPr>
                  <w:r w:rsidRPr="00B64552">
                    <w:rPr>
                      <w:color w:val="000000"/>
                    </w:rPr>
                    <w:t>1</w:t>
                  </w:r>
                </w:p>
              </w:tc>
              <w:tc>
                <w:tcPr>
                  <w:tcW w:w="1417" w:type="dxa"/>
                  <w:vAlign w:val="center"/>
                </w:tcPr>
                <w:p w:rsidR="00112DFF" w:rsidRPr="00B64552" w:rsidRDefault="00112DFF" w:rsidP="00B12220">
                  <w:pPr>
                    <w:jc w:val="center"/>
                    <w:rPr>
                      <w:color w:val="000000"/>
                    </w:rPr>
                  </w:pPr>
                  <w:r w:rsidRPr="00B64552">
                    <w:rPr>
                      <w:color w:val="000000"/>
                    </w:rPr>
                    <w:t>2</w:t>
                  </w:r>
                </w:p>
              </w:tc>
              <w:tc>
                <w:tcPr>
                  <w:tcW w:w="1559" w:type="dxa"/>
                  <w:vAlign w:val="center"/>
                </w:tcPr>
                <w:p w:rsidR="00112DFF" w:rsidRPr="00B64552" w:rsidRDefault="00112DFF" w:rsidP="00B12220">
                  <w:pPr>
                    <w:jc w:val="center"/>
                    <w:rPr>
                      <w:color w:val="000000"/>
                    </w:rPr>
                  </w:pPr>
                  <w:r w:rsidRPr="00B64552">
                    <w:rPr>
                      <w:color w:val="000000"/>
                    </w:rPr>
                    <w:t>1</w:t>
                  </w:r>
                </w:p>
              </w:tc>
            </w:tr>
            <w:tr w:rsidR="00112DFF" w:rsidRPr="00B64552" w:rsidTr="006B44AB">
              <w:tc>
                <w:tcPr>
                  <w:tcW w:w="4815" w:type="dxa"/>
                  <w:vAlign w:val="center"/>
                </w:tcPr>
                <w:p w:rsidR="00112DFF" w:rsidRPr="00B64552" w:rsidRDefault="00112DFF" w:rsidP="00B12220">
                  <w:pPr>
                    <w:rPr>
                      <w:color w:val="000000"/>
                    </w:rPr>
                  </w:pPr>
                  <w:r w:rsidRPr="00B64552">
                    <w:rPr>
                      <w:color w:val="000000"/>
                    </w:rPr>
                    <w:t>10 Перечень погрузочно-разгрузочных приспособлений для монтажа и эксплуатации (при необходимости)</w:t>
                  </w:r>
                </w:p>
              </w:tc>
              <w:tc>
                <w:tcPr>
                  <w:tcW w:w="1559" w:type="dxa"/>
                  <w:vAlign w:val="center"/>
                </w:tcPr>
                <w:p w:rsidR="00112DFF" w:rsidRPr="00B64552" w:rsidRDefault="00112DFF" w:rsidP="00B12220">
                  <w:pPr>
                    <w:jc w:val="center"/>
                    <w:rPr>
                      <w:color w:val="000000"/>
                    </w:rPr>
                  </w:pPr>
                  <w:r w:rsidRPr="00B64552">
                    <w:rPr>
                      <w:color w:val="000000"/>
                    </w:rPr>
                    <w:t>1</w:t>
                  </w:r>
                </w:p>
              </w:tc>
              <w:tc>
                <w:tcPr>
                  <w:tcW w:w="1418" w:type="dxa"/>
                  <w:vAlign w:val="center"/>
                </w:tcPr>
                <w:p w:rsidR="00112DFF" w:rsidRPr="00B64552" w:rsidRDefault="00112DFF" w:rsidP="00B12220">
                  <w:pPr>
                    <w:jc w:val="center"/>
                    <w:rPr>
                      <w:color w:val="000000"/>
                    </w:rPr>
                  </w:pPr>
                  <w:r w:rsidRPr="00B64552">
                    <w:rPr>
                      <w:color w:val="000000"/>
                    </w:rPr>
                    <w:t>1</w:t>
                  </w:r>
                </w:p>
              </w:tc>
              <w:tc>
                <w:tcPr>
                  <w:tcW w:w="1417" w:type="dxa"/>
                  <w:vAlign w:val="center"/>
                </w:tcPr>
                <w:p w:rsidR="00112DFF" w:rsidRPr="00B64552" w:rsidRDefault="00112DFF" w:rsidP="00B12220">
                  <w:pPr>
                    <w:jc w:val="center"/>
                    <w:rPr>
                      <w:color w:val="000000"/>
                    </w:rPr>
                  </w:pPr>
                  <w:r w:rsidRPr="00B64552">
                    <w:rPr>
                      <w:color w:val="000000"/>
                    </w:rPr>
                    <w:t>2</w:t>
                  </w:r>
                </w:p>
              </w:tc>
              <w:tc>
                <w:tcPr>
                  <w:tcW w:w="1559" w:type="dxa"/>
                  <w:vAlign w:val="center"/>
                </w:tcPr>
                <w:p w:rsidR="00112DFF" w:rsidRPr="00B64552" w:rsidRDefault="00112DFF" w:rsidP="00B12220">
                  <w:pPr>
                    <w:jc w:val="center"/>
                    <w:rPr>
                      <w:color w:val="000000"/>
                    </w:rPr>
                  </w:pPr>
                  <w:r w:rsidRPr="00B64552">
                    <w:rPr>
                      <w:color w:val="000000"/>
                    </w:rPr>
                    <w:t>1</w:t>
                  </w:r>
                </w:p>
              </w:tc>
            </w:tr>
            <w:tr w:rsidR="00112DFF" w:rsidRPr="00B64552" w:rsidTr="00DD327B">
              <w:trPr>
                <w:trHeight w:val="276"/>
              </w:trPr>
              <w:tc>
                <w:tcPr>
                  <w:tcW w:w="4815" w:type="dxa"/>
                  <w:vAlign w:val="center"/>
                </w:tcPr>
                <w:p w:rsidR="00112DFF" w:rsidRPr="00B64552" w:rsidRDefault="00112DFF" w:rsidP="00B12220">
                  <w:pPr>
                    <w:rPr>
                      <w:color w:val="000000"/>
                    </w:rPr>
                  </w:pPr>
                  <w:r w:rsidRPr="00B64552">
                    <w:rPr>
                      <w:color w:val="000000"/>
                    </w:rPr>
                    <w:t>11 Руководство по эксплуатации, включая техническое описание, инструкции по монтажу, вводу в эксплуатацию, эксплуатации и техническому обслуживанию (при необходимости)</w:t>
                  </w:r>
                </w:p>
              </w:tc>
              <w:tc>
                <w:tcPr>
                  <w:tcW w:w="1559" w:type="dxa"/>
                  <w:vAlign w:val="center"/>
                </w:tcPr>
                <w:p w:rsidR="00112DFF" w:rsidRPr="00B64552" w:rsidRDefault="00112DFF" w:rsidP="00B12220">
                  <w:pPr>
                    <w:jc w:val="center"/>
                    <w:rPr>
                      <w:color w:val="000000"/>
                    </w:rPr>
                  </w:pPr>
                  <w:r w:rsidRPr="00B64552">
                    <w:rPr>
                      <w:color w:val="000000"/>
                    </w:rPr>
                    <w:t>1</w:t>
                  </w:r>
                </w:p>
              </w:tc>
              <w:tc>
                <w:tcPr>
                  <w:tcW w:w="1418" w:type="dxa"/>
                  <w:vAlign w:val="center"/>
                </w:tcPr>
                <w:p w:rsidR="00112DFF" w:rsidRPr="00B64552" w:rsidRDefault="00112DFF" w:rsidP="00B12220">
                  <w:pPr>
                    <w:jc w:val="center"/>
                    <w:rPr>
                      <w:color w:val="000000"/>
                    </w:rPr>
                  </w:pPr>
                  <w:r w:rsidRPr="00B64552">
                    <w:rPr>
                      <w:color w:val="000000"/>
                    </w:rPr>
                    <w:t>1</w:t>
                  </w:r>
                </w:p>
              </w:tc>
              <w:tc>
                <w:tcPr>
                  <w:tcW w:w="1417" w:type="dxa"/>
                  <w:vAlign w:val="center"/>
                </w:tcPr>
                <w:p w:rsidR="00112DFF" w:rsidRPr="00B64552" w:rsidRDefault="00112DFF" w:rsidP="00B12220">
                  <w:pPr>
                    <w:jc w:val="center"/>
                    <w:rPr>
                      <w:color w:val="000000"/>
                    </w:rPr>
                  </w:pPr>
                  <w:r w:rsidRPr="00B64552">
                    <w:rPr>
                      <w:color w:val="000000"/>
                    </w:rPr>
                    <w:t>2</w:t>
                  </w:r>
                </w:p>
              </w:tc>
              <w:tc>
                <w:tcPr>
                  <w:tcW w:w="1559" w:type="dxa"/>
                  <w:vAlign w:val="center"/>
                </w:tcPr>
                <w:p w:rsidR="00112DFF" w:rsidRPr="00B64552" w:rsidRDefault="00112DFF" w:rsidP="00B12220">
                  <w:pPr>
                    <w:jc w:val="center"/>
                    <w:rPr>
                      <w:color w:val="000000"/>
                    </w:rPr>
                  </w:pPr>
                  <w:r w:rsidRPr="00B64552">
                    <w:rPr>
                      <w:color w:val="000000"/>
                    </w:rPr>
                    <w:t>1</w:t>
                  </w:r>
                </w:p>
              </w:tc>
            </w:tr>
          </w:tbl>
          <w:p w:rsidR="00112DFF" w:rsidRPr="00B64552" w:rsidRDefault="00112DFF" w:rsidP="00B12220">
            <w:pPr>
              <w:jc w:val="both"/>
              <w:rPr>
                <w:color w:val="000000"/>
              </w:rPr>
            </w:pPr>
            <w:r w:rsidRPr="00B64552">
              <w:rPr>
                <w:color w:val="000000"/>
              </w:rPr>
              <w:t>* - вид документа - оригинал.</w:t>
            </w:r>
          </w:p>
          <w:p w:rsidR="00112DFF" w:rsidRPr="00B64552" w:rsidRDefault="00112DFF" w:rsidP="00B12220">
            <w:pPr>
              <w:jc w:val="both"/>
              <w:rPr>
                <w:color w:val="000000"/>
              </w:rPr>
            </w:pPr>
            <w:r w:rsidRPr="00B64552">
              <w:rPr>
                <w:color w:val="000000"/>
              </w:rPr>
              <w:lastRenderedPageBreak/>
              <w:t xml:space="preserve">Примечание: документация (кроме документации раздела I – </w:t>
            </w:r>
            <w:proofErr w:type="spellStart"/>
            <w:r w:rsidRPr="00B64552">
              <w:rPr>
                <w:color w:val="000000"/>
              </w:rPr>
              <w:t>пп</w:t>
            </w:r>
            <w:proofErr w:type="spellEnd"/>
            <w:r w:rsidRPr="00B64552">
              <w:rPr>
                <w:color w:val="000000"/>
              </w:rPr>
              <w:t>. 1, 4, 6, 7, 10, 11, 12, 13, 14) должна быть представлена с оригинальными подписями и печатями, если это не оговорено особо.</w:t>
            </w:r>
          </w:p>
          <w:p w:rsidR="00112DFF" w:rsidRPr="00B64552" w:rsidRDefault="00112DFF" w:rsidP="00B12220">
            <w:pPr>
              <w:tabs>
                <w:tab w:val="left" w:pos="318"/>
              </w:tabs>
              <w:jc w:val="both"/>
              <w:rPr>
                <w:color w:val="000000"/>
              </w:rPr>
            </w:pPr>
            <w:r w:rsidRPr="00B64552">
              <w:rPr>
                <w:color w:val="000000"/>
              </w:rPr>
              <w:t>1.</w:t>
            </w:r>
            <w:r w:rsidRPr="00B64552">
              <w:rPr>
                <w:color w:val="000000"/>
              </w:rPr>
              <w:tab/>
              <w:t>Порядок вложения упаковочных листов в каждое место следующий:</w:t>
            </w:r>
          </w:p>
          <w:p w:rsidR="00112DFF" w:rsidRPr="00B64552" w:rsidRDefault="00112DFF" w:rsidP="00B12220">
            <w:pPr>
              <w:tabs>
                <w:tab w:val="left" w:pos="318"/>
              </w:tabs>
              <w:jc w:val="both"/>
              <w:rPr>
                <w:color w:val="000000"/>
              </w:rPr>
            </w:pPr>
            <w:r w:rsidRPr="00B64552">
              <w:rPr>
                <w:color w:val="000000"/>
              </w:rPr>
              <w:t>один экземпляр вкладывается внутри каждого места в герметичном пакете, а по одному экземпляру прочно прикрепляется снаружи грузового места металлической пластиной.</w:t>
            </w:r>
          </w:p>
          <w:p w:rsidR="00112DFF" w:rsidRPr="00B64552" w:rsidRDefault="00112DFF" w:rsidP="00B12220">
            <w:pPr>
              <w:tabs>
                <w:tab w:val="left" w:pos="318"/>
              </w:tabs>
              <w:jc w:val="both"/>
              <w:rPr>
                <w:color w:val="000000"/>
              </w:rPr>
            </w:pPr>
            <w:r w:rsidRPr="00B64552">
              <w:rPr>
                <w:color w:val="000000"/>
              </w:rPr>
              <w:t>2.</w:t>
            </w:r>
            <w:r w:rsidRPr="00B64552">
              <w:rPr>
                <w:color w:val="000000"/>
              </w:rPr>
              <w:tab/>
              <w:t>Документы в Грузовое место № 1 каждой партии Оборудования (Далее - «Место № 1»), отправляемого в адрес Заказчика, упаковываются в отдельный пакет пометкой «для Заказчика-застройщика»:</w:t>
            </w:r>
          </w:p>
          <w:p w:rsidR="00112DFF" w:rsidRPr="00B64552" w:rsidRDefault="00112DFF" w:rsidP="00B12220">
            <w:pPr>
              <w:jc w:val="both"/>
              <w:rPr>
                <w:color w:val="000000"/>
              </w:rPr>
            </w:pPr>
            <w:r w:rsidRPr="00B64552">
              <w:rPr>
                <w:color w:val="000000"/>
              </w:rPr>
              <w:t>Документация, направляемая Заказчику, должна быть упакована в герметичные пакеты и деревянные ящики таким образом, чтобы выдерживать транспортировку на дальние расстояния, перегрузки, быть защищенной от влаги и пыли.</w:t>
            </w:r>
          </w:p>
        </w:tc>
      </w:tr>
    </w:tbl>
    <w:p w:rsidR="00112DFF" w:rsidRPr="00402110" w:rsidRDefault="00112DFF" w:rsidP="002F6D22">
      <w:pPr>
        <w:jc w:val="center"/>
        <w:rPr>
          <w:color w:val="000000"/>
          <w:sz w:val="16"/>
          <w:szCs w:val="16"/>
        </w:rPr>
      </w:pPr>
    </w:p>
    <w:p w:rsidR="002F6D22" w:rsidRPr="001F6931" w:rsidRDefault="002F6D22" w:rsidP="002F6D22">
      <w:pPr>
        <w:jc w:val="center"/>
        <w:rPr>
          <w:color w:val="000000"/>
        </w:rPr>
      </w:pPr>
      <w:r w:rsidRPr="001F6931">
        <w:rPr>
          <w:color w:val="000000"/>
        </w:rPr>
        <w:t xml:space="preserve">РАЗДЕЛ </w:t>
      </w:r>
      <w:r>
        <w:rPr>
          <w:color w:val="000000"/>
        </w:rPr>
        <w:t>6</w:t>
      </w:r>
      <w:r w:rsidRPr="001F6931">
        <w:rPr>
          <w:color w:val="000000"/>
        </w:rPr>
        <w:t>. ТРЕБОВАНИЯ К ХРАНЕНИЮ</w:t>
      </w:r>
    </w:p>
    <w:p w:rsidR="002F6D22" w:rsidRPr="0045332D" w:rsidRDefault="002F6D22" w:rsidP="002F6D22">
      <w:pPr>
        <w:jc w:val="center"/>
        <w:rPr>
          <w:color w:val="000000"/>
          <w:sz w:val="16"/>
          <w:szCs w:val="16"/>
        </w:rPr>
      </w:pPr>
    </w:p>
    <w:tbl>
      <w:tblPr>
        <w:tblW w:w="109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15"/>
      </w:tblGrid>
      <w:tr w:rsidR="002F6D22" w:rsidRPr="001F6931" w:rsidTr="00B12220">
        <w:trPr>
          <w:trHeight w:val="399"/>
        </w:trPr>
        <w:tc>
          <w:tcPr>
            <w:tcW w:w="10915" w:type="dxa"/>
            <w:tcBorders>
              <w:top w:val="single" w:sz="4" w:space="0" w:color="auto"/>
              <w:left w:val="single" w:sz="4" w:space="0" w:color="auto"/>
              <w:right w:val="single" w:sz="4" w:space="0" w:color="auto"/>
            </w:tcBorders>
          </w:tcPr>
          <w:p w:rsidR="002F6D22" w:rsidRPr="0066066A" w:rsidRDefault="00112DFF" w:rsidP="00187014">
            <w:pPr>
              <w:jc w:val="both"/>
              <w:rPr>
                <w:color w:val="000000"/>
              </w:rPr>
            </w:pPr>
            <w:r w:rsidRPr="00112DFF">
              <w:rPr>
                <w:color w:val="000000"/>
              </w:rPr>
              <w:t>В соответствии с требованиями документа «РОСТОВСКАЯ АЭС Энергоблок № 4 Исходные технические требования на технические средства комплекса электрооборудования системы управления и защиты (КЭ СУЗ) для энергоблока №4 Ростовской АЭС 59085090.304.039.ТТ.01»</w:t>
            </w:r>
          </w:p>
        </w:tc>
      </w:tr>
    </w:tbl>
    <w:p w:rsidR="002F6D22" w:rsidRPr="0045332D" w:rsidRDefault="002F6D22" w:rsidP="002F6D22">
      <w:pPr>
        <w:jc w:val="center"/>
        <w:rPr>
          <w:color w:val="000000"/>
          <w:sz w:val="16"/>
          <w:szCs w:val="16"/>
        </w:rPr>
      </w:pPr>
    </w:p>
    <w:p w:rsidR="002F6D22" w:rsidRPr="001F6931" w:rsidRDefault="002F6D22" w:rsidP="002F6D22">
      <w:pPr>
        <w:jc w:val="center"/>
        <w:rPr>
          <w:color w:val="000000"/>
        </w:rPr>
      </w:pPr>
      <w:r w:rsidRPr="001F6931">
        <w:rPr>
          <w:color w:val="000000"/>
        </w:rPr>
        <w:t xml:space="preserve">РАЗДЕЛ </w:t>
      </w:r>
      <w:r>
        <w:rPr>
          <w:color w:val="000000"/>
        </w:rPr>
        <w:t>7</w:t>
      </w:r>
      <w:r w:rsidRPr="001F6931">
        <w:rPr>
          <w:color w:val="000000"/>
        </w:rPr>
        <w:t>. ТРЕБОВАНИЯ К ОБЪЕМУ И/ИЛИ СРОКУ ПРЕДОСТАВЛЕНИЯ ГАРАНТИЙ</w:t>
      </w:r>
    </w:p>
    <w:p w:rsidR="002F6D22" w:rsidRPr="0045332D" w:rsidRDefault="002F6D22" w:rsidP="002F6D22">
      <w:pPr>
        <w:jc w:val="center"/>
        <w:rPr>
          <w:color w:val="000000"/>
          <w:sz w:val="16"/>
          <w:szCs w:val="16"/>
        </w:rPr>
      </w:pPr>
    </w:p>
    <w:tbl>
      <w:tblPr>
        <w:tblW w:w="109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15"/>
      </w:tblGrid>
      <w:tr w:rsidR="002F6D22" w:rsidRPr="001F6931" w:rsidTr="00B12220">
        <w:trPr>
          <w:trHeight w:val="399"/>
        </w:trPr>
        <w:tc>
          <w:tcPr>
            <w:tcW w:w="10915" w:type="dxa"/>
            <w:tcBorders>
              <w:top w:val="single" w:sz="4" w:space="0" w:color="auto"/>
              <w:left w:val="single" w:sz="4" w:space="0" w:color="auto"/>
              <w:right w:val="single" w:sz="4" w:space="0" w:color="auto"/>
            </w:tcBorders>
          </w:tcPr>
          <w:p w:rsidR="002F6D22" w:rsidRPr="00E72D8C" w:rsidRDefault="002F6D22" w:rsidP="00187014">
            <w:pPr>
              <w:jc w:val="both"/>
              <w:rPr>
                <w:i/>
                <w:color w:val="000000"/>
              </w:rPr>
            </w:pPr>
            <w:r w:rsidRPr="0066066A">
              <w:t>Гарантийный срок</w:t>
            </w:r>
            <w:r>
              <w:t xml:space="preserve"> исчисляется </w:t>
            </w:r>
            <w:proofErr w:type="gramStart"/>
            <w:r>
              <w:t>с даты подписания</w:t>
            </w:r>
            <w:proofErr w:type="gramEnd"/>
            <w:r>
              <w:t xml:space="preserve"> ТОРГ-12 и заканчивается по истечению 24 (Двадцати четырех) месяцев с даты подписания акта приемки работ по пусковому комплексу/очереди</w:t>
            </w:r>
            <w:r w:rsidR="00A063B6">
              <w:t xml:space="preserve"> (акт по пусковому комплексу/очереди будет подписан </w:t>
            </w:r>
            <w:r w:rsidR="00187014">
              <w:t>30.06.2017).</w:t>
            </w:r>
          </w:p>
        </w:tc>
      </w:tr>
    </w:tbl>
    <w:p w:rsidR="002F6D22" w:rsidRPr="0045332D" w:rsidRDefault="002F6D22" w:rsidP="002F6D22">
      <w:pPr>
        <w:jc w:val="center"/>
        <w:rPr>
          <w:color w:val="000000"/>
          <w:sz w:val="16"/>
          <w:szCs w:val="16"/>
        </w:rPr>
      </w:pPr>
    </w:p>
    <w:p w:rsidR="002F6D22" w:rsidRPr="001F6931" w:rsidRDefault="002F6D22" w:rsidP="002F6D22">
      <w:pPr>
        <w:jc w:val="center"/>
        <w:rPr>
          <w:color w:val="000000"/>
        </w:rPr>
      </w:pPr>
      <w:r w:rsidRPr="001F6931">
        <w:rPr>
          <w:color w:val="000000"/>
        </w:rPr>
        <w:t xml:space="preserve">РАЗДЕЛ </w:t>
      </w:r>
      <w:r>
        <w:rPr>
          <w:color w:val="000000"/>
        </w:rPr>
        <w:t>8</w:t>
      </w:r>
      <w:r w:rsidRPr="001F6931">
        <w:rPr>
          <w:color w:val="000000"/>
        </w:rPr>
        <w:t>. ТРЕБОВАНИЯ ПО РЕМОНТОПРИГОДНОСТИ</w:t>
      </w:r>
    </w:p>
    <w:p w:rsidR="002F6D22" w:rsidRPr="0045332D" w:rsidRDefault="002F6D22" w:rsidP="002F6D22">
      <w:pPr>
        <w:jc w:val="center"/>
        <w:rPr>
          <w:color w:val="000000"/>
          <w:sz w:val="16"/>
          <w:szCs w:val="16"/>
        </w:rPr>
      </w:pPr>
    </w:p>
    <w:tbl>
      <w:tblPr>
        <w:tblW w:w="109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15"/>
      </w:tblGrid>
      <w:tr w:rsidR="002F6D22" w:rsidRPr="001F6931" w:rsidTr="00B12220">
        <w:trPr>
          <w:trHeight w:val="399"/>
        </w:trPr>
        <w:tc>
          <w:tcPr>
            <w:tcW w:w="10915" w:type="dxa"/>
            <w:tcBorders>
              <w:top w:val="single" w:sz="4" w:space="0" w:color="auto"/>
              <w:left w:val="single" w:sz="4" w:space="0" w:color="auto"/>
              <w:right w:val="single" w:sz="4" w:space="0" w:color="auto"/>
            </w:tcBorders>
          </w:tcPr>
          <w:p w:rsidR="002F6D22" w:rsidRPr="0066066A" w:rsidRDefault="00112DFF" w:rsidP="00187014">
            <w:pPr>
              <w:jc w:val="both"/>
              <w:rPr>
                <w:color w:val="000000"/>
              </w:rPr>
            </w:pPr>
            <w:r w:rsidRPr="00112DFF">
              <w:rPr>
                <w:color w:val="000000"/>
              </w:rPr>
              <w:t>В соответствии с требованиями документа «РОСТОВСКАЯ АЭС Энергоблок № 4 Исходные технические требования на технические средства комплекса электрооборудования системы управления и защиты (КЭ СУЗ) для энергоблока №4 Ростовской АЭС 59085090.304.039.ТТ.01»</w:t>
            </w:r>
          </w:p>
        </w:tc>
      </w:tr>
    </w:tbl>
    <w:p w:rsidR="002F6D22" w:rsidRPr="0045332D" w:rsidRDefault="002F6D22" w:rsidP="002F6D22">
      <w:pPr>
        <w:jc w:val="center"/>
        <w:rPr>
          <w:color w:val="000000"/>
          <w:sz w:val="16"/>
          <w:szCs w:val="16"/>
        </w:rPr>
      </w:pPr>
    </w:p>
    <w:p w:rsidR="002F6D22" w:rsidRPr="001F6931" w:rsidRDefault="002F6D22" w:rsidP="002F6D22">
      <w:pPr>
        <w:jc w:val="center"/>
        <w:rPr>
          <w:color w:val="000000"/>
        </w:rPr>
      </w:pPr>
      <w:r w:rsidRPr="001F6931">
        <w:rPr>
          <w:color w:val="000000"/>
        </w:rPr>
        <w:t xml:space="preserve">РАЗДЕЛ </w:t>
      </w:r>
      <w:r>
        <w:rPr>
          <w:color w:val="000000"/>
        </w:rPr>
        <w:t>9</w:t>
      </w:r>
      <w:r w:rsidRPr="001F6931">
        <w:rPr>
          <w:color w:val="000000"/>
        </w:rPr>
        <w:t>. ТРЕБОВАНИЯ К ОБСЛУЖИВАНИЮ</w:t>
      </w:r>
    </w:p>
    <w:p w:rsidR="002F6D22" w:rsidRPr="0045332D" w:rsidRDefault="002F6D22" w:rsidP="002F6D22">
      <w:pPr>
        <w:jc w:val="center"/>
        <w:rPr>
          <w:color w:val="000000"/>
          <w:sz w:val="16"/>
          <w:szCs w:val="16"/>
        </w:rPr>
      </w:pPr>
    </w:p>
    <w:tbl>
      <w:tblPr>
        <w:tblW w:w="109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15"/>
      </w:tblGrid>
      <w:tr w:rsidR="002F6D22" w:rsidRPr="001F6931" w:rsidTr="00B12220">
        <w:trPr>
          <w:trHeight w:val="399"/>
        </w:trPr>
        <w:tc>
          <w:tcPr>
            <w:tcW w:w="10915" w:type="dxa"/>
            <w:tcBorders>
              <w:top w:val="single" w:sz="4" w:space="0" w:color="auto"/>
              <w:left w:val="single" w:sz="4" w:space="0" w:color="auto"/>
              <w:right w:val="single" w:sz="4" w:space="0" w:color="auto"/>
            </w:tcBorders>
          </w:tcPr>
          <w:p w:rsidR="002F6D22" w:rsidRPr="0066066A" w:rsidRDefault="00112DFF" w:rsidP="00187014">
            <w:pPr>
              <w:jc w:val="both"/>
              <w:rPr>
                <w:color w:val="000000"/>
              </w:rPr>
            </w:pPr>
            <w:r w:rsidRPr="00112DFF">
              <w:rPr>
                <w:color w:val="000000"/>
              </w:rPr>
              <w:t>В соответствии с требованиями документа «РОСТОВСКАЯ АЭС Энергоблок № 4 Исходные технические требования на технические средства комплекса электрооборудования системы управления и защиты (КЭ СУЗ) для энергоблока №4 Ростовской АЭС 59085090.304.039.ТТ.01»</w:t>
            </w:r>
          </w:p>
        </w:tc>
      </w:tr>
    </w:tbl>
    <w:p w:rsidR="002F6D22" w:rsidRPr="0045332D" w:rsidRDefault="002F6D22" w:rsidP="002F6D22">
      <w:pPr>
        <w:jc w:val="center"/>
        <w:rPr>
          <w:color w:val="000000"/>
          <w:sz w:val="16"/>
          <w:szCs w:val="16"/>
        </w:rPr>
      </w:pPr>
    </w:p>
    <w:p w:rsidR="002F6D22" w:rsidRPr="001F6931" w:rsidRDefault="002F6D22" w:rsidP="002F6D22">
      <w:pPr>
        <w:jc w:val="center"/>
        <w:rPr>
          <w:color w:val="000000"/>
        </w:rPr>
      </w:pPr>
      <w:r w:rsidRPr="001F6931">
        <w:rPr>
          <w:color w:val="000000"/>
        </w:rPr>
        <w:t>РАЗДЕЛ 1</w:t>
      </w:r>
      <w:r>
        <w:rPr>
          <w:color w:val="000000"/>
        </w:rPr>
        <w:t>0</w:t>
      </w:r>
      <w:r w:rsidRPr="001F6931">
        <w:rPr>
          <w:color w:val="000000"/>
        </w:rPr>
        <w:t>. ЭКОЛОГИЧЕСКИЕ ТРЕБОВАНИЯ</w:t>
      </w:r>
    </w:p>
    <w:p w:rsidR="002F6D22" w:rsidRPr="0045332D" w:rsidRDefault="002F6D22" w:rsidP="002F6D22">
      <w:pPr>
        <w:jc w:val="center"/>
        <w:rPr>
          <w:color w:val="000000"/>
          <w:sz w:val="16"/>
          <w:szCs w:val="16"/>
        </w:rPr>
      </w:pPr>
    </w:p>
    <w:tbl>
      <w:tblPr>
        <w:tblW w:w="109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15"/>
      </w:tblGrid>
      <w:tr w:rsidR="002F6D22" w:rsidRPr="001F6931" w:rsidTr="00B12220">
        <w:trPr>
          <w:trHeight w:val="399"/>
        </w:trPr>
        <w:tc>
          <w:tcPr>
            <w:tcW w:w="10915" w:type="dxa"/>
            <w:tcBorders>
              <w:top w:val="single" w:sz="4" w:space="0" w:color="auto"/>
              <w:left w:val="single" w:sz="4" w:space="0" w:color="auto"/>
              <w:right w:val="single" w:sz="4" w:space="0" w:color="auto"/>
            </w:tcBorders>
          </w:tcPr>
          <w:p w:rsidR="002F6D22" w:rsidRPr="0066066A" w:rsidRDefault="00112DFF" w:rsidP="00187014">
            <w:pPr>
              <w:jc w:val="both"/>
              <w:rPr>
                <w:color w:val="000000"/>
              </w:rPr>
            </w:pPr>
            <w:r w:rsidRPr="00112DFF">
              <w:rPr>
                <w:color w:val="000000"/>
              </w:rPr>
              <w:t>В соответствии с требованиями документа «РОСТОВСКАЯ АЭС Энергоблок № 4 Исходные технические требования на технические средства комплекса электрооборудования системы управления и защиты (КЭ СУЗ) для энергоблока №4 Ростовской АЭС 59085090.304.039.ТТ.01»</w:t>
            </w:r>
          </w:p>
        </w:tc>
      </w:tr>
    </w:tbl>
    <w:p w:rsidR="002F6D22" w:rsidRDefault="002F6D22" w:rsidP="002F6D22">
      <w:pPr>
        <w:jc w:val="center"/>
        <w:rPr>
          <w:color w:val="000000"/>
          <w:sz w:val="16"/>
          <w:szCs w:val="16"/>
        </w:rPr>
      </w:pPr>
    </w:p>
    <w:p w:rsidR="002F6D22" w:rsidRPr="001F6931" w:rsidRDefault="002F6D22" w:rsidP="002F6D22">
      <w:pPr>
        <w:jc w:val="center"/>
        <w:rPr>
          <w:color w:val="000000"/>
        </w:rPr>
      </w:pPr>
      <w:r w:rsidRPr="001F6931">
        <w:rPr>
          <w:color w:val="000000"/>
        </w:rPr>
        <w:t>РАЗДЕЛ 1</w:t>
      </w:r>
      <w:r>
        <w:rPr>
          <w:color w:val="000000"/>
        </w:rPr>
        <w:t>1</w:t>
      </w:r>
      <w:r w:rsidRPr="001F6931">
        <w:rPr>
          <w:color w:val="000000"/>
        </w:rPr>
        <w:t>. ТРЕБОВАНИЯ ПО БЕЗОПАСНОСТИ</w:t>
      </w:r>
    </w:p>
    <w:p w:rsidR="002F6D22" w:rsidRPr="0045332D" w:rsidRDefault="002F6D22" w:rsidP="002F6D22">
      <w:pPr>
        <w:jc w:val="center"/>
        <w:rPr>
          <w:color w:val="000000"/>
          <w:sz w:val="16"/>
          <w:szCs w:val="16"/>
        </w:rPr>
      </w:pPr>
    </w:p>
    <w:tbl>
      <w:tblPr>
        <w:tblW w:w="109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15"/>
      </w:tblGrid>
      <w:tr w:rsidR="002F6D22" w:rsidRPr="001F6931" w:rsidTr="00B12220">
        <w:trPr>
          <w:trHeight w:val="399"/>
        </w:trPr>
        <w:tc>
          <w:tcPr>
            <w:tcW w:w="10915" w:type="dxa"/>
            <w:tcBorders>
              <w:top w:val="single" w:sz="4" w:space="0" w:color="auto"/>
              <w:left w:val="single" w:sz="4" w:space="0" w:color="auto"/>
              <w:right w:val="single" w:sz="4" w:space="0" w:color="auto"/>
            </w:tcBorders>
          </w:tcPr>
          <w:p w:rsidR="002F6D22" w:rsidRPr="001F6931" w:rsidRDefault="00112DFF" w:rsidP="007B1CDA">
            <w:pPr>
              <w:jc w:val="both"/>
              <w:rPr>
                <w:i/>
                <w:color w:val="000000"/>
              </w:rPr>
            </w:pPr>
            <w:r w:rsidRPr="00112DFF">
              <w:rPr>
                <w:color w:val="000000"/>
              </w:rPr>
              <w:t>В соответствии с требованиями документа «РОСТОВСКАЯ АЭС Энергоблок № 4 Исходные технические требования на технические средства комплекса электрооборудования системы управления и защиты (КЭ СУЗ) для энергоблока №4 Ростовской АЭС 59085090.304.039.ТТ.01»</w:t>
            </w:r>
          </w:p>
        </w:tc>
      </w:tr>
    </w:tbl>
    <w:p w:rsidR="002F6D22" w:rsidRPr="0045332D" w:rsidRDefault="002F6D22" w:rsidP="002F6D22">
      <w:pPr>
        <w:jc w:val="center"/>
        <w:rPr>
          <w:color w:val="000000"/>
          <w:sz w:val="16"/>
          <w:szCs w:val="16"/>
        </w:rPr>
      </w:pPr>
    </w:p>
    <w:p w:rsidR="002F6D22" w:rsidRDefault="002F6D22" w:rsidP="002F6D22">
      <w:pPr>
        <w:jc w:val="center"/>
        <w:rPr>
          <w:color w:val="000000"/>
        </w:rPr>
      </w:pPr>
      <w:r w:rsidRPr="001F6931">
        <w:rPr>
          <w:color w:val="000000"/>
        </w:rPr>
        <w:t>РАЗДЕЛ 1</w:t>
      </w:r>
      <w:r>
        <w:rPr>
          <w:color w:val="000000"/>
        </w:rPr>
        <w:t>2</w:t>
      </w:r>
      <w:r w:rsidRPr="001F6931">
        <w:rPr>
          <w:color w:val="000000"/>
        </w:rPr>
        <w:t>. ТРЕБОВАНИЯ К КАЧЕСТВУ И КЛАССИФИКАЦИЯ ОБОРУДОВАНИЯ</w:t>
      </w:r>
    </w:p>
    <w:p w:rsidR="008A568F" w:rsidRPr="008A568F" w:rsidRDefault="008A568F" w:rsidP="002F6D22">
      <w:pPr>
        <w:jc w:val="center"/>
        <w:rPr>
          <w:color w:val="000000"/>
          <w:sz w:val="16"/>
          <w:szCs w:val="16"/>
        </w:rPr>
      </w:pPr>
    </w:p>
    <w:tbl>
      <w:tblPr>
        <w:tblW w:w="109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15"/>
      </w:tblGrid>
      <w:tr w:rsidR="002F6D22" w:rsidRPr="001F6931" w:rsidTr="00B12220">
        <w:trPr>
          <w:trHeight w:val="399"/>
        </w:trPr>
        <w:tc>
          <w:tcPr>
            <w:tcW w:w="10915" w:type="dxa"/>
            <w:tcBorders>
              <w:top w:val="single" w:sz="4" w:space="0" w:color="auto"/>
              <w:left w:val="single" w:sz="4" w:space="0" w:color="auto"/>
              <w:right w:val="single" w:sz="4" w:space="0" w:color="auto"/>
            </w:tcBorders>
          </w:tcPr>
          <w:p w:rsidR="002F6D22" w:rsidRPr="001F6931" w:rsidRDefault="00112DFF" w:rsidP="00112DFF">
            <w:pPr>
              <w:autoSpaceDE w:val="0"/>
              <w:autoSpaceDN w:val="0"/>
              <w:adjustRightInd w:val="0"/>
              <w:jc w:val="both"/>
              <w:rPr>
                <w:i/>
                <w:color w:val="000000"/>
              </w:rPr>
            </w:pPr>
            <w:r w:rsidRPr="00112DFF">
              <w:rPr>
                <w:color w:val="000000"/>
              </w:rPr>
              <w:t>В соответствии с требованиями документа «РОСТОВСКАЯ АЭС Энергоблок № 4 Исходные технические требования на технические средства комплекса электрооборудования системы управления и защиты (КЭ СУЗ) для энергоблока №4 Ростовской АЭС 59085090.304.039.ТТ.01»</w:t>
            </w:r>
          </w:p>
        </w:tc>
      </w:tr>
    </w:tbl>
    <w:p w:rsidR="002F6D22" w:rsidRPr="0045332D" w:rsidRDefault="002F6D22" w:rsidP="002F6D22">
      <w:pPr>
        <w:spacing w:line="276" w:lineRule="auto"/>
        <w:jc w:val="center"/>
        <w:rPr>
          <w:color w:val="000000"/>
          <w:sz w:val="16"/>
          <w:szCs w:val="16"/>
        </w:rPr>
      </w:pPr>
    </w:p>
    <w:p w:rsidR="002F6D22" w:rsidRDefault="002F6D22" w:rsidP="008A568F">
      <w:pPr>
        <w:spacing w:line="276" w:lineRule="auto"/>
        <w:jc w:val="center"/>
        <w:rPr>
          <w:color w:val="000000"/>
        </w:rPr>
      </w:pPr>
      <w:r w:rsidRPr="00A063B6">
        <w:rPr>
          <w:color w:val="000000"/>
        </w:rPr>
        <w:t>РАЗДЕЛ 13. ТЕХНИЧЕСКОЕ СОПРОВОЖДЕНИЕ СТАНДАРТНОГО ПРОМЫШЛЕННОГО ОБОРУДОВАНИЯ</w:t>
      </w:r>
    </w:p>
    <w:p w:rsidR="00DC478E" w:rsidRPr="00DC478E" w:rsidRDefault="00DC478E" w:rsidP="002F6D22">
      <w:pPr>
        <w:spacing w:line="276" w:lineRule="auto"/>
        <w:jc w:val="center"/>
        <w:rPr>
          <w:color w:val="000000"/>
          <w:sz w:val="16"/>
          <w:szCs w:val="16"/>
        </w:rPr>
      </w:pPr>
    </w:p>
    <w:tbl>
      <w:tblPr>
        <w:tblStyle w:val="a9"/>
        <w:tblW w:w="0" w:type="auto"/>
        <w:tblInd w:w="392" w:type="dxa"/>
        <w:tblLook w:val="04A0"/>
      </w:tblPr>
      <w:tblGrid>
        <w:gridCol w:w="10915"/>
      </w:tblGrid>
      <w:tr w:rsidR="00B12220" w:rsidRPr="00112DFF" w:rsidTr="00B12220">
        <w:tc>
          <w:tcPr>
            <w:tcW w:w="10915" w:type="dxa"/>
          </w:tcPr>
          <w:p w:rsidR="00B12220" w:rsidRPr="002076D9" w:rsidRDefault="00B12220" w:rsidP="00B12220">
            <w:pPr>
              <w:jc w:val="center"/>
              <w:rPr>
                <w:color w:val="000000"/>
                <w:sz w:val="24"/>
                <w:szCs w:val="24"/>
              </w:rPr>
            </w:pPr>
            <w:r w:rsidRPr="002076D9">
              <w:rPr>
                <w:color w:val="000000"/>
                <w:sz w:val="24"/>
                <w:szCs w:val="24"/>
              </w:rPr>
              <w:lastRenderedPageBreak/>
              <w:t xml:space="preserve">Подраздел 13.1. Наименование </w:t>
            </w:r>
            <w:r w:rsidR="00082AF7">
              <w:rPr>
                <w:color w:val="000000"/>
                <w:sz w:val="24"/>
                <w:szCs w:val="24"/>
              </w:rPr>
              <w:t>работ</w:t>
            </w:r>
          </w:p>
        </w:tc>
      </w:tr>
      <w:tr w:rsidR="00B12220" w:rsidRPr="00112DFF" w:rsidTr="00B12220">
        <w:tc>
          <w:tcPr>
            <w:tcW w:w="10915" w:type="dxa"/>
          </w:tcPr>
          <w:p w:rsidR="00B12220" w:rsidRPr="002076D9" w:rsidRDefault="00082AF7" w:rsidP="00B12220">
            <w:pPr>
              <w:rPr>
                <w:color w:val="000000"/>
                <w:sz w:val="24"/>
                <w:szCs w:val="24"/>
              </w:rPr>
            </w:pPr>
            <w:r>
              <w:rPr>
                <w:color w:val="000000"/>
                <w:sz w:val="24"/>
                <w:szCs w:val="24"/>
              </w:rPr>
              <w:t>Выполнение работ</w:t>
            </w:r>
            <w:r w:rsidR="00B12220" w:rsidRPr="002076D9">
              <w:rPr>
                <w:color w:val="000000"/>
                <w:sz w:val="24"/>
                <w:szCs w:val="24"/>
              </w:rPr>
              <w:t xml:space="preserve"> по обеспечению ввода в действие КЭ СУЗ энергоблока №4 Ростовской АЭС.</w:t>
            </w:r>
          </w:p>
        </w:tc>
      </w:tr>
      <w:tr w:rsidR="00112DFF" w:rsidRPr="00112DFF" w:rsidTr="00B12220">
        <w:tc>
          <w:tcPr>
            <w:tcW w:w="10915" w:type="dxa"/>
          </w:tcPr>
          <w:p w:rsidR="00112DFF" w:rsidRPr="002076D9" w:rsidRDefault="00112DFF" w:rsidP="00DF5F4E">
            <w:pPr>
              <w:jc w:val="center"/>
              <w:rPr>
                <w:color w:val="000000"/>
                <w:sz w:val="24"/>
                <w:szCs w:val="24"/>
              </w:rPr>
            </w:pPr>
            <w:r w:rsidRPr="002076D9">
              <w:rPr>
                <w:color w:val="000000"/>
                <w:sz w:val="24"/>
                <w:szCs w:val="24"/>
              </w:rPr>
              <w:t>Подраздел 1</w:t>
            </w:r>
            <w:r w:rsidR="00B12220" w:rsidRPr="002076D9">
              <w:rPr>
                <w:color w:val="000000"/>
                <w:sz w:val="24"/>
                <w:szCs w:val="24"/>
              </w:rPr>
              <w:t>3</w:t>
            </w:r>
            <w:r w:rsidRPr="002076D9">
              <w:rPr>
                <w:color w:val="000000"/>
                <w:sz w:val="24"/>
                <w:szCs w:val="24"/>
              </w:rPr>
              <w:t>.</w:t>
            </w:r>
            <w:r w:rsidR="00B12220" w:rsidRPr="002076D9">
              <w:rPr>
                <w:color w:val="000000"/>
                <w:sz w:val="24"/>
                <w:szCs w:val="24"/>
              </w:rPr>
              <w:t>2</w:t>
            </w:r>
            <w:r w:rsidRPr="002076D9">
              <w:rPr>
                <w:color w:val="000000"/>
                <w:sz w:val="24"/>
                <w:szCs w:val="24"/>
              </w:rPr>
              <w:t xml:space="preserve">. Состав (перечень) </w:t>
            </w:r>
            <w:r w:rsidR="00DF5F4E" w:rsidRPr="002076D9">
              <w:rPr>
                <w:color w:val="000000"/>
                <w:sz w:val="24"/>
                <w:szCs w:val="24"/>
              </w:rPr>
              <w:t>выполненных работ</w:t>
            </w:r>
          </w:p>
        </w:tc>
      </w:tr>
      <w:tr w:rsidR="00112DFF" w:rsidRPr="00112DFF" w:rsidTr="00B12220">
        <w:tc>
          <w:tcPr>
            <w:tcW w:w="10915" w:type="dxa"/>
          </w:tcPr>
          <w:p w:rsidR="00B12220" w:rsidRPr="002076D9" w:rsidRDefault="00B12220" w:rsidP="00B12220">
            <w:pPr>
              <w:numPr>
                <w:ilvl w:val="0"/>
                <w:numId w:val="7"/>
              </w:numPr>
              <w:tabs>
                <w:tab w:val="left" w:pos="1026"/>
              </w:tabs>
              <w:ind w:left="0" w:firstLine="0"/>
              <w:rPr>
                <w:iCs/>
                <w:color w:val="000000"/>
                <w:sz w:val="24"/>
                <w:szCs w:val="24"/>
              </w:rPr>
            </w:pPr>
            <w:r w:rsidRPr="002076D9">
              <w:rPr>
                <w:iCs/>
                <w:color w:val="000000"/>
                <w:sz w:val="24"/>
                <w:szCs w:val="24"/>
              </w:rPr>
              <w:t xml:space="preserve">Обеспечение ввода в действие оборудования </w:t>
            </w:r>
            <w:r w:rsidRPr="002076D9">
              <w:rPr>
                <w:color w:val="000000"/>
                <w:sz w:val="24"/>
                <w:szCs w:val="24"/>
              </w:rPr>
              <w:t xml:space="preserve">КЭ СУЗ. </w:t>
            </w:r>
          </w:p>
          <w:p w:rsidR="00112DFF" w:rsidRPr="002076D9" w:rsidRDefault="00B12220" w:rsidP="00B12220">
            <w:pPr>
              <w:rPr>
                <w:color w:val="000000"/>
                <w:sz w:val="24"/>
                <w:szCs w:val="24"/>
              </w:rPr>
            </w:pPr>
            <w:r w:rsidRPr="002076D9">
              <w:rPr>
                <w:color w:val="000000"/>
                <w:sz w:val="24"/>
                <w:szCs w:val="24"/>
              </w:rPr>
              <w:t>2-й этап.   Участие в предварительных комплексных (интеграционных) испытаниях КЭ СУЗ с СВБУ.</w:t>
            </w:r>
          </w:p>
        </w:tc>
      </w:tr>
      <w:tr w:rsidR="00112DFF" w:rsidRPr="00112DFF" w:rsidTr="00B12220">
        <w:tc>
          <w:tcPr>
            <w:tcW w:w="10915" w:type="dxa"/>
          </w:tcPr>
          <w:p w:rsidR="00112DFF" w:rsidRPr="002076D9" w:rsidRDefault="00112DFF" w:rsidP="00DF5F4E">
            <w:pPr>
              <w:jc w:val="center"/>
              <w:rPr>
                <w:color w:val="000000"/>
                <w:sz w:val="24"/>
                <w:szCs w:val="24"/>
              </w:rPr>
            </w:pPr>
            <w:r w:rsidRPr="002076D9">
              <w:rPr>
                <w:color w:val="000000"/>
                <w:sz w:val="24"/>
                <w:szCs w:val="24"/>
              </w:rPr>
              <w:t>Подраздел 1</w:t>
            </w:r>
            <w:r w:rsidR="00B12220" w:rsidRPr="002076D9">
              <w:rPr>
                <w:color w:val="000000"/>
                <w:sz w:val="24"/>
                <w:szCs w:val="24"/>
              </w:rPr>
              <w:t>3.3</w:t>
            </w:r>
            <w:r w:rsidRPr="002076D9">
              <w:rPr>
                <w:color w:val="000000"/>
                <w:sz w:val="24"/>
                <w:szCs w:val="24"/>
              </w:rPr>
              <w:t xml:space="preserve">. Описание </w:t>
            </w:r>
            <w:r w:rsidR="00DF5F4E" w:rsidRPr="002076D9">
              <w:rPr>
                <w:color w:val="000000"/>
                <w:sz w:val="24"/>
                <w:szCs w:val="24"/>
              </w:rPr>
              <w:t>выполняемых работ</w:t>
            </w:r>
          </w:p>
        </w:tc>
      </w:tr>
      <w:tr w:rsidR="00112DFF" w:rsidRPr="00112DFF" w:rsidTr="00B12220">
        <w:tc>
          <w:tcPr>
            <w:tcW w:w="10915" w:type="dxa"/>
          </w:tcPr>
          <w:p w:rsidR="00B12220" w:rsidRPr="002076D9" w:rsidRDefault="00B12220" w:rsidP="00B12220">
            <w:pPr>
              <w:numPr>
                <w:ilvl w:val="0"/>
                <w:numId w:val="5"/>
              </w:numPr>
              <w:rPr>
                <w:color w:val="000000"/>
                <w:sz w:val="24"/>
                <w:szCs w:val="24"/>
              </w:rPr>
            </w:pPr>
            <w:r w:rsidRPr="002076D9">
              <w:rPr>
                <w:color w:val="000000"/>
                <w:sz w:val="24"/>
                <w:szCs w:val="24"/>
              </w:rPr>
              <w:t>На этапе 1:</w:t>
            </w:r>
          </w:p>
          <w:p w:rsidR="00B12220" w:rsidRPr="002076D9" w:rsidRDefault="00B12220" w:rsidP="00B12220">
            <w:pPr>
              <w:numPr>
                <w:ilvl w:val="0"/>
                <w:numId w:val="5"/>
              </w:numPr>
              <w:rPr>
                <w:color w:val="000000"/>
                <w:sz w:val="24"/>
                <w:szCs w:val="24"/>
              </w:rPr>
            </w:pPr>
            <w:r w:rsidRPr="002076D9">
              <w:rPr>
                <w:color w:val="000000"/>
                <w:sz w:val="24"/>
                <w:szCs w:val="24"/>
              </w:rPr>
              <w:t>Входной контроль оборудования после транспортировки и распаковки оборудования;</w:t>
            </w:r>
          </w:p>
          <w:p w:rsidR="00B12220" w:rsidRPr="002076D9" w:rsidRDefault="00B12220" w:rsidP="00B12220">
            <w:pPr>
              <w:numPr>
                <w:ilvl w:val="0"/>
                <w:numId w:val="5"/>
              </w:numPr>
              <w:rPr>
                <w:color w:val="000000"/>
                <w:sz w:val="24"/>
                <w:szCs w:val="24"/>
              </w:rPr>
            </w:pPr>
            <w:r w:rsidRPr="002076D9">
              <w:rPr>
                <w:color w:val="000000"/>
                <w:sz w:val="24"/>
                <w:szCs w:val="24"/>
              </w:rPr>
              <w:t>Консультация и техническое руководство персоналом монтажной организации по проектам производства работ, графикам монтажа, технологии монтажа оборудования;</w:t>
            </w:r>
          </w:p>
          <w:p w:rsidR="00B12220" w:rsidRPr="002076D9" w:rsidRDefault="00B12220" w:rsidP="00B12220">
            <w:pPr>
              <w:numPr>
                <w:ilvl w:val="0"/>
                <w:numId w:val="5"/>
              </w:numPr>
              <w:rPr>
                <w:color w:val="000000"/>
                <w:sz w:val="24"/>
                <w:szCs w:val="24"/>
              </w:rPr>
            </w:pPr>
            <w:r w:rsidRPr="002076D9">
              <w:rPr>
                <w:color w:val="000000"/>
                <w:sz w:val="24"/>
                <w:szCs w:val="24"/>
              </w:rPr>
              <w:t>Надзор за соблюдением монтажными организациями требований документации на оборудование КЭ СУЗ, решение технических вопросов, возникающих в процессе ведения монтажных работ на оборудовании КЭ СУЗ в объеме поставки;</w:t>
            </w:r>
          </w:p>
          <w:p w:rsidR="00B12220" w:rsidRPr="002076D9" w:rsidRDefault="00B12220" w:rsidP="00B12220">
            <w:pPr>
              <w:numPr>
                <w:ilvl w:val="0"/>
                <w:numId w:val="5"/>
              </w:numPr>
              <w:rPr>
                <w:color w:val="000000"/>
                <w:sz w:val="24"/>
                <w:szCs w:val="24"/>
              </w:rPr>
            </w:pPr>
            <w:r w:rsidRPr="002076D9">
              <w:rPr>
                <w:color w:val="000000"/>
                <w:sz w:val="24"/>
                <w:szCs w:val="24"/>
              </w:rPr>
              <w:t>Проверка оформления отчетных документов по результатам выполнения монтажных работ, в т.ч. протоколов измерения сопротивления заземления, изоляции кабелей и корпусов оборудования и т.п.;</w:t>
            </w:r>
          </w:p>
          <w:p w:rsidR="00B12220" w:rsidRPr="002076D9" w:rsidRDefault="00B12220" w:rsidP="00B12220">
            <w:pPr>
              <w:numPr>
                <w:ilvl w:val="0"/>
                <w:numId w:val="5"/>
              </w:numPr>
              <w:rPr>
                <w:color w:val="000000"/>
                <w:sz w:val="24"/>
                <w:szCs w:val="24"/>
              </w:rPr>
            </w:pPr>
            <w:r w:rsidRPr="002076D9">
              <w:rPr>
                <w:color w:val="000000"/>
                <w:sz w:val="24"/>
                <w:szCs w:val="24"/>
              </w:rPr>
              <w:t xml:space="preserve">Проверка правильности маркировки, подключения и </w:t>
            </w:r>
            <w:proofErr w:type="spellStart"/>
            <w:r w:rsidRPr="002076D9">
              <w:rPr>
                <w:color w:val="000000"/>
                <w:sz w:val="24"/>
                <w:szCs w:val="24"/>
              </w:rPr>
              <w:t>фазировки</w:t>
            </w:r>
            <w:proofErr w:type="spellEnd"/>
            <w:r w:rsidRPr="002076D9">
              <w:rPr>
                <w:color w:val="000000"/>
                <w:sz w:val="24"/>
                <w:szCs w:val="24"/>
              </w:rPr>
              <w:t xml:space="preserve"> электрических проводок;</w:t>
            </w:r>
          </w:p>
          <w:p w:rsidR="00B12220" w:rsidRPr="002076D9" w:rsidRDefault="00B12220" w:rsidP="00B12220">
            <w:pPr>
              <w:numPr>
                <w:ilvl w:val="0"/>
                <w:numId w:val="5"/>
              </w:numPr>
              <w:rPr>
                <w:color w:val="000000"/>
                <w:sz w:val="24"/>
                <w:szCs w:val="24"/>
              </w:rPr>
            </w:pPr>
            <w:r w:rsidRPr="002076D9">
              <w:rPr>
                <w:color w:val="000000"/>
                <w:sz w:val="24"/>
                <w:szCs w:val="24"/>
              </w:rPr>
              <w:t>Участие в приемке из монтажа оборудования КЭ СУЗ, руководство подачей напряжения на оборудование;</w:t>
            </w:r>
          </w:p>
          <w:p w:rsidR="00B12220" w:rsidRPr="002076D9" w:rsidRDefault="00B12220" w:rsidP="00B12220">
            <w:pPr>
              <w:numPr>
                <w:ilvl w:val="0"/>
                <w:numId w:val="5"/>
              </w:numPr>
              <w:rPr>
                <w:color w:val="000000"/>
                <w:sz w:val="24"/>
                <w:szCs w:val="24"/>
              </w:rPr>
            </w:pPr>
            <w:r w:rsidRPr="002076D9">
              <w:rPr>
                <w:color w:val="000000"/>
                <w:sz w:val="24"/>
                <w:szCs w:val="24"/>
              </w:rPr>
              <w:t>Проверка готовности оборудования КЭ СУЗ к предварительным автономным испытаниям и соответствия выполненных монтажных работ и состояния оборудования системы проекту, составление перечней дефектов и недоделок, разработка рекомендаций по устранению обнаруженных дефектов и передача их Заказчику;</w:t>
            </w:r>
          </w:p>
          <w:p w:rsidR="00B12220" w:rsidRPr="002076D9" w:rsidRDefault="00B12220" w:rsidP="00B12220">
            <w:pPr>
              <w:numPr>
                <w:ilvl w:val="0"/>
                <w:numId w:val="5"/>
              </w:numPr>
              <w:rPr>
                <w:color w:val="000000"/>
                <w:sz w:val="24"/>
                <w:szCs w:val="24"/>
              </w:rPr>
            </w:pPr>
            <w:r w:rsidRPr="002076D9">
              <w:rPr>
                <w:color w:val="000000"/>
                <w:sz w:val="24"/>
                <w:szCs w:val="24"/>
              </w:rPr>
              <w:t>Разработка программ и методик предварительных автономных испытаний КЭ СУЗ;</w:t>
            </w:r>
          </w:p>
          <w:p w:rsidR="00B12220" w:rsidRPr="002076D9" w:rsidRDefault="00B12220" w:rsidP="00B12220">
            <w:pPr>
              <w:numPr>
                <w:ilvl w:val="0"/>
                <w:numId w:val="5"/>
              </w:numPr>
              <w:rPr>
                <w:color w:val="000000"/>
                <w:sz w:val="24"/>
                <w:szCs w:val="24"/>
              </w:rPr>
            </w:pPr>
            <w:r w:rsidRPr="002076D9">
              <w:rPr>
                <w:color w:val="000000"/>
                <w:sz w:val="24"/>
                <w:szCs w:val="24"/>
              </w:rPr>
              <w:t>Проведение предварительных автономных испытаний КЭ СУЗ;</w:t>
            </w:r>
          </w:p>
          <w:p w:rsidR="00B12220" w:rsidRPr="002076D9" w:rsidRDefault="00B12220" w:rsidP="00B12220">
            <w:pPr>
              <w:numPr>
                <w:ilvl w:val="0"/>
                <w:numId w:val="5"/>
              </w:numPr>
              <w:rPr>
                <w:color w:val="000000"/>
                <w:sz w:val="24"/>
                <w:szCs w:val="24"/>
              </w:rPr>
            </w:pPr>
            <w:r w:rsidRPr="002076D9">
              <w:rPr>
                <w:color w:val="000000"/>
                <w:sz w:val="24"/>
                <w:szCs w:val="24"/>
              </w:rPr>
              <w:t>Оформление протоколов предварительных автономных испытаний и актов передачи оборудования КЭ СУЗ для проведения ПНР системы.</w:t>
            </w:r>
          </w:p>
          <w:p w:rsidR="00B12220" w:rsidRPr="002076D9" w:rsidRDefault="00B12220" w:rsidP="00B12220">
            <w:pPr>
              <w:numPr>
                <w:ilvl w:val="0"/>
                <w:numId w:val="5"/>
              </w:numPr>
              <w:rPr>
                <w:color w:val="000000"/>
                <w:sz w:val="24"/>
                <w:szCs w:val="24"/>
              </w:rPr>
            </w:pPr>
            <w:r w:rsidRPr="002076D9">
              <w:rPr>
                <w:color w:val="000000"/>
                <w:sz w:val="24"/>
                <w:szCs w:val="24"/>
              </w:rPr>
              <w:t>На этапе 2:</w:t>
            </w:r>
          </w:p>
          <w:p w:rsidR="00B12220" w:rsidRPr="002076D9" w:rsidRDefault="00B12220" w:rsidP="00B12220">
            <w:pPr>
              <w:numPr>
                <w:ilvl w:val="0"/>
                <w:numId w:val="5"/>
              </w:numPr>
              <w:rPr>
                <w:color w:val="000000"/>
                <w:sz w:val="24"/>
                <w:szCs w:val="24"/>
              </w:rPr>
            </w:pPr>
            <w:r w:rsidRPr="002076D9">
              <w:rPr>
                <w:color w:val="000000"/>
                <w:sz w:val="24"/>
                <w:szCs w:val="24"/>
              </w:rPr>
              <w:t xml:space="preserve">Согласование программы и методик предварительных комплексных (интеграционных) испытаний СВБУ с КЭ СУЗ; </w:t>
            </w:r>
          </w:p>
          <w:p w:rsidR="00B12220" w:rsidRPr="002076D9" w:rsidRDefault="00B12220" w:rsidP="00B12220">
            <w:pPr>
              <w:numPr>
                <w:ilvl w:val="0"/>
                <w:numId w:val="5"/>
              </w:numPr>
              <w:rPr>
                <w:color w:val="000000"/>
                <w:sz w:val="24"/>
                <w:szCs w:val="24"/>
              </w:rPr>
            </w:pPr>
            <w:r w:rsidRPr="002076D9">
              <w:rPr>
                <w:color w:val="000000"/>
                <w:sz w:val="24"/>
                <w:szCs w:val="24"/>
              </w:rPr>
              <w:t>Участие в проведении предварительных комплексных (интеграционных) испытаний СВБУ с КЭ СУЗ;</w:t>
            </w:r>
          </w:p>
          <w:p w:rsidR="00112DFF" w:rsidRPr="002076D9" w:rsidRDefault="00B12220" w:rsidP="00B12220">
            <w:pPr>
              <w:numPr>
                <w:ilvl w:val="0"/>
                <w:numId w:val="5"/>
              </w:numPr>
              <w:rPr>
                <w:color w:val="000000"/>
                <w:sz w:val="24"/>
                <w:szCs w:val="24"/>
              </w:rPr>
            </w:pPr>
            <w:r w:rsidRPr="002076D9">
              <w:rPr>
                <w:color w:val="000000"/>
                <w:sz w:val="24"/>
                <w:szCs w:val="24"/>
              </w:rPr>
              <w:t>Решение технических вопросов, связанных с проведением предварительных комплексных (интеграционных) испытаний СВБУ с КЭ СУЗ, в части КЭ СУЗ.</w:t>
            </w:r>
          </w:p>
        </w:tc>
      </w:tr>
      <w:tr w:rsidR="00112DFF" w:rsidRPr="00112DFF" w:rsidTr="00B12220">
        <w:tc>
          <w:tcPr>
            <w:tcW w:w="10915" w:type="dxa"/>
          </w:tcPr>
          <w:p w:rsidR="00112DFF" w:rsidRPr="002076D9" w:rsidRDefault="00112DFF" w:rsidP="00B12220">
            <w:pPr>
              <w:jc w:val="center"/>
              <w:rPr>
                <w:color w:val="000000"/>
                <w:sz w:val="24"/>
                <w:szCs w:val="24"/>
              </w:rPr>
            </w:pPr>
            <w:r w:rsidRPr="002076D9">
              <w:rPr>
                <w:color w:val="000000"/>
                <w:sz w:val="24"/>
                <w:szCs w:val="24"/>
              </w:rPr>
              <w:t>Подраздел 1</w:t>
            </w:r>
            <w:r w:rsidR="00B12220" w:rsidRPr="002076D9">
              <w:rPr>
                <w:color w:val="000000"/>
                <w:sz w:val="24"/>
                <w:szCs w:val="24"/>
              </w:rPr>
              <w:t>3.4</w:t>
            </w:r>
            <w:r w:rsidRPr="002076D9">
              <w:rPr>
                <w:color w:val="000000"/>
                <w:sz w:val="24"/>
                <w:szCs w:val="24"/>
              </w:rPr>
              <w:t>. Общие требования</w:t>
            </w:r>
          </w:p>
        </w:tc>
      </w:tr>
      <w:tr w:rsidR="00112DFF" w:rsidRPr="00112DFF" w:rsidTr="00B12220">
        <w:tc>
          <w:tcPr>
            <w:tcW w:w="10915" w:type="dxa"/>
          </w:tcPr>
          <w:p w:rsidR="00B12220" w:rsidRPr="002076D9" w:rsidRDefault="00B12220" w:rsidP="00B12220">
            <w:pPr>
              <w:jc w:val="both"/>
              <w:rPr>
                <w:color w:val="000000"/>
                <w:sz w:val="24"/>
                <w:szCs w:val="24"/>
              </w:rPr>
            </w:pPr>
            <w:r w:rsidRPr="002076D9">
              <w:rPr>
                <w:color w:val="000000"/>
                <w:sz w:val="24"/>
                <w:szCs w:val="24"/>
              </w:rPr>
              <w:t>Исполнитель несёт ответственность за необходимую квалификацию своего персонала и соблюдение им требований федерального законодательства, норм, правил и инструкций по охране труда, радиационной, экологической, пожарной, технической безопасности.</w:t>
            </w:r>
          </w:p>
          <w:p w:rsidR="00B12220" w:rsidRPr="002076D9" w:rsidRDefault="00B12220" w:rsidP="00B12220">
            <w:pPr>
              <w:jc w:val="both"/>
              <w:rPr>
                <w:color w:val="000000"/>
                <w:sz w:val="24"/>
                <w:szCs w:val="24"/>
              </w:rPr>
            </w:pPr>
            <w:r w:rsidRPr="002076D9">
              <w:rPr>
                <w:color w:val="000000"/>
                <w:sz w:val="24"/>
                <w:szCs w:val="24"/>
              </w:rPr>
              <w:t xml:space="preserve">До начала </w:t>
            </w:r>
            <w:r w:rsidR="002076D9">
              <w:rPr>
                <w:color w:val="000000"/>
                <w:sz w:val="24"/>
                <w:szCs w:val="24"/>
              </w:rPr>
              <w:t>выполнения работ</w:t>
            </w:r>
            <w:r w:rsidRPr="002076D9">
              <w:rPr>
                <w:color w:val="000000"/>
                <w:sz w:val="24"/>
                <w:szCs w:val="24"/>
              </w:rPr>
              <w:t xml:space="preserve"> должны быть разработаны, согласованы и утверждены в установленном порядке программы и методики испытаний. </w:t>
            </w:r>
          </w:p>
          <w:p w:rsidR="00112DFF" w:rsidRPr="002076D9" w:rsidRDefault="002076D9" w:rsidP="00B12220">
            <w:pPr>
              <w:jc w:val="both"/>
              <w:rPr>
                <w:i/>
                <w:color w:val="000000"/>
                <w:sz w:val="24"/>
                <w:szCs w:val="24"/>
              </w:rPr>
            </w:pPr>
            <w:r>
              <w:rPr>
                <w:color w:val="000000"/>
                <w:sz w:val="24"/>
                <w:szCs w:val="24"/>
              </w:rPr>
              <w:t>Работы</w:t>
            </w:r>
            <w:r w:rsidR="00B12220" w:rsidRPr="002076D9">
              <w:rPr>
                <w:color w:val="000000"/>
                <w:sz w:val="24"/>
                <w:szCs w:val="24"/>
              </w:rPr>
              <w:t xml:space="preserve"> по обеспечению ввода в действие оказываются только после готовности помещений для монтажа оборудования КЭ СУЗ.</w:t>
            </w:r>
          </w:p>
        </w:tc>
      </w:tr>
      <w:tr w:rsidR="00112DFF" w:rsidRPr="00112DFF" w:rsidTr="00B12220">
        <w:tc>
          <w:tcPr>
            <w:tcW w:w="10915" w:type="dxa"/>
            <w:vAlign w:val="center"/>
          </w:tcPr>
          <w:p w:rsidR="00112DFF" w:rsidRPr="002076D9" w:rsidRDefault="00112DFF" w:rsidP="00DF5F4E">
            <w:pPr>
              <w:jc w:val="center"/>
              <w:rPr>
                <w:color w:val="000000"/>
                <w:sz w:val="24"/>
                <w:szCs w:val="24"/>
              </w:rPr>
            </w:pPr>
            <w:r w:rsidRPr="002076D9">
              <w:rPr>
                <w:color w:val="000000"/>
                <w:sz w:val="24"/>
                <w:szCs w:val="24"/>
              </w:rPr>
              <w:t>Подраздел 1</w:t>
            </w:r>
            <w:r w:rsidR="00B12220" w:rsidRPr="002076D9">
              <w:rPr>
                <w:color w:val="000000"/>
                <w:sz w:val="24"/>
                <w:szCs w:val="24"/>
              </w:rPr>
              <w:t>3</w:t>
            </w:r>
            <w:r w:rsidRPr="002076D9">
              <w:rPr>
                <w:color w:val="000000"/>
                <w:sz w:val="24"/>
                <w:szCs w:val="24"/>
              </w:rPr>
              <w:t>.</w:t>
            </w:r>
            <w:r w:rsidR="00B12220" w:rsidRPr="002076D9">
              <w:rPr>
                <w:color w:val="000000"/>
                <w:sz w:val="24"/>
                <w:szCs w:val="24"/>
              </w:rPr>
              <w:t>5</w:t>
            </w:r>
            <w:r w:rsidRPr="002076D9">
              <w:rPr>
                <w:color w:val="000000"/>
                <w:sz w:val="24"/>
                <w:szCs w:val="24"/>
              </w:rPr>
              <w:t xml:space="preserve">. Требования к качеству </w:t>
            </w:r>
            <w:r w:rsidR="00DF5F4E" w:rsidRPr="002076D9">
              <w:rPr>
                <w:color w:val="000000"/>
                <w:sz w:val="24"/>
                <w:szCs w:val="24"/>
              </w:rPr>
              <w:t>выполняемых работ</w:t>
            </w:r>
          </w:p>
        </w:tc>
      </w:tr>
      <w:tr w:rsidR="00112DFF" w:rsidRPr="00112DFF" w:rsidTr="00B12220">
        <w:tc>
          <w:tcPr>
            <w:tcW w:w="10915" w:type="dxa"/>
          </w:tcPr>
          <w:p w:rsidR="00B12220" w:rsidRPr="002076D9" w:rsidRDefault="002076D9" w:rsidP="00B12220">
            <w:pPr>
              <w:jc w:val="both"/>
              <w:rPr>
                <w:color w:val="000000"/>
                <w:sz w:val="24"/>
                <w:szCs w:val="24"/>
              </w:rPr>
            </w:pPr>
            <w:r>
              <w:rPr>
                <w:color w:val="000000"/>
                <w:sz w:val="24"/>
                <w:szCs w:val="24"/>
              </w:rPr>
              <w:t>Работы</w:t>
            </w:r>
            <w:r w:rsidR="00B12220" w:rsidRPr="002076D9">
              <w:rPr>
                <w:color w:val="000000"/>
                <w:sz w:val="24"/>
                <w:szCs w:val="24"/>
              </w:rPr>
              <w:t xml:space="preserve"> по </w:t>
            </w:r>
            <w:proofErr w:type="spellStart"/>
            <w:proofErr w:type="gramStart"/>
            <w:r w:rsidR="00B12220" w:rsidRPr="002076D9">
              <w:rPr>
                <w:color w:val="000000"/>
                <w:sz w:val="24"/>
                <w:szCs w:val="24"/>
              </w:rPr>
              <w:t>шеф-монтажу</w:t>
            </w:r>
            <w:proofErr w:type="spellEnd"/>
            <w:proofErr w:type="gramEnd"/>
            <w:r w:rsidR="00B12220" w:rsidRPr="002076D9">
              <w:rPr>
                <w:color w:val="000000"/>
                <w:sz w:val="24"/>
                <w:szCs w:val="24"/>
              </w:rPr>
              <w:t>, предварительным автономным испытаниям и предварительным комплексным (интеграционным) испытаниям проводить строго в порядке, указанном в соответствующих документах.</w:t>
            </w:r>
          </w:p>
          <w:p w:rsidR="00112DFF" w:rsidRPr="002076D9" w:rsidRDefault="00B12220" w:rsidP="00B12220">
            <w:pPr>
              <w:jc w:val="both"/>
              <w:rPr>
                <w:i/>
                <w:color w:val="000000"/>
                <w:sz w:val="24"/>
                <w:szCs w:val="24"/>
              </w:rPr>
            </w:pPr>
            <w:r w:rsidRPr="002076D9">
              <w:rPr>
                <w:color w:val="000000"/>
                <w:sz w:val="24"/>
                <w:szCs w:val="24"/>
              </w:rPr>
              <w:t>Программы и методики испытаний должны содержать проверки технических и эксплуатационных характеристик КЭ СУЗ и критерии завершения испытаний.</w:t>
            </w:r>
          </w:p>
        </w:tc>
      </w:tr>
      <w:tr w:rsidR="00112DFF" w:rsidRPr="00112DFF" w:rsidTr="00B12220">
        <w:tc>
          <w:tcPr>
            <w:tcW w:w="10915" w:type="dxa"/>
            <w:vAlign w:val="center"/>
          </w:tcPr>
          <w:p w:rsidR="00112DFF" w:rsidRPr="002076D9" w:rsidRDefault="00112DFF" w:rsidP="00DF5F4E">
            <w:pPr>
              <w:jc w:val="center"/>
              <w:rPr>
                <w:color w:val="000000"/>
                <w:sz w:val="24"/>
                <w:szCs w:val="24"/>
              </w:rPr>
            </w:pPr>
            <w:r w:rsidRPr="002076D9">
              <w:rPr>
                <w:color w:val="000000"/>
                <w:sz w:val="24"/>
                <w:szCs w:val="24"/>
              </w:rPr>
              <w:t>Подраздел 1</w:t>
            </w:r>
            <w:r w:rsidR="00B12220" w:rsidRPr="002076D9">
              <w:rPr>
                <w:color w:val="000000"/>
                <w:sz w:val="24"/>
                <w:szCs w:val="24"/>
              </w:rPr>
              <w:t>3</w:t>
            </w:r>
            <w:r w:rsidRPr="002076D9">
              <w:rPr>
                <w:color w:val="000000"/>
                <w:sz w:val="24"/>
                <w:szCs w:val="24"/>
              </w:rPr>
              <w:t>.</w:t>
            </w:r>
            <w:r w:rsidR="00B12220" w:rsidRPr="002076D9">
              <w:rPr>
                <w:color w:val="000000"/>
                <w:sz w:val="24"/>
                <w:szCs w:val="24"/>
              </w:rPr>
              <w:t>6</w:t>
            </w:r>
            <w:r w:rsidRPr="002076D9">
              <w:rPr>
                <w:color w:val="000000"/>
                <w:sz w:val="24"/>
                <w:szCs w:val="24"/>
              </w:rPr>
              <w:t xml:space="preserve">. Требования к безопасности </w:t>
            </w:r>
            <w:r w:rsidR="00DF5F4E" w:rsidRPr="002076D9">
              <w:rPr>
                <w:color w:val="000000"/>
                <w:sz w:val="24"/>
                <w:szCs w:val="24"/>
              </w:rPr>
              <w:t>выполнения работ</w:t>
            </w:r>
            <w:r w:rsidRPr="002076D9">
              <w:rPr>
                <w:color w:val="000000"/>
                <w:sz w:val="24"/>
                <w:szCs w:val="24"/>
              </w:rPr>
              <w:t xml:space="preserve"> и безопасности результата </w:t>
            </w:r>
            <w:r w:rsidR="00DF5F4E" w:rsidRPr="002076D9">
              <w:rPr>
                <w:color w:val="000000"/>
                <w:sz w:val="24"/>
                <w:szCs w:val="24"/>
              </w:rPr>
              <w:t>выполненных работ</w:t>
            </w:r>
          </w:p>
        </w:tc>
      </w:tr>
      <w:tr w:rsidR="00112DFF" w:rsidRPr="00112DFF" w:rsidTr="00B12220">
        <w:tc>
          <w:tcPr>
            <w:tcW w:w="10915" w:type="dxa"/>
          </w:tcPr>
          <w:p w:rsidR="00112DFF" w:rsidRPr="002076D9" w:rsidRDefault="00B12220" w:rsidP="002076D9">
            <w:pPr>
              <w:jc w:val="both"/>
              <w:rPr>
                <w:i/>
                <w:color w:val="000000"/>
                <w:sz w:val="24"/>
                <w:szCs w:val="24"/>
              </w:rPr>
            </w:pPr>
            <w:r w:rsidRPr="002076D9">
              <w:rPr>
                <w:color w:val="000000"/>
                <w:sz w:val="24"/>
                <w:szCs w:val="24"/>
              </w:rPr>
              <w:t>Персонал Исполнителя должен соблюдать требования «Межотраслевых правил по охране труда (правил безопасности) при эксплуатации электроустановок» ПОТ РМ – 016-2001 (РД 153-34.0-03.150-00) безопасности.</w:t>
            </w:r>
          </w:p>
        </w:tc>
      </w:tr>
      <w:tr w:rsidR="00112DFF" w:rsidRPr="00112DFF" w:rsidTr="00B12220">
        <w:tc>
          <w:tcPr>
            <w:tcW w:w="10915" w:type="dxa"/>
          </w:tcPr>
          <w:p w:rsidR="00112DFF" w:rsidRPr="002076D9" w:rsidRDefault="00112DFF" w:rsidP="00DF5F4E">
            <w:pPr>
              <w:jc w:val="center"/>
              <w:rPr>
                <w:color w:val="000000"/>
                <w:sz w:val="24"/>
                <w:szCs w:val="24"/>
              </w:rPr>
            </w:pPr>
            <w:r w:rsidRPr="002076D9">
              <w:rPr>
                <w:color w:val="000000"/>
                <w:sz w:val="24"/>
                <w:szCs w:val="24"/>
              </w:rPr>
              <w:lastRenderedPageBreak/>
              <w:t>Подраздел 1</w:t>
            </w:r>
            <w:r w:rsidR="00B12220" w:rsidRPr="002076D9">
              <w:rPr>
                <w:color w:val="000000"/>
                <w:sz w:val="24"/>
                <w:szCs w:val="24"/>
              </w:rPr>
              <w:t>3.7</w:t>
            </w:r>
            <w:r w:rsidRPr="002076D9">
              <w:rPr>
                <w:color w:val="000000"/>
                <w:sz w:val="24"/>
                <w:szCs w:val="24"/>
              </w:rPr>
              <w:t xml:space="preserve">. Описание конечного результата </w:t>
            </w:r>
            <w:r w:rsidR="00DF5F4E" w:rsidRPr="002076D9">
              <w:rPr>
                <w:color w:val="000000"/>
                <w:sz w:val="24"/>
                <w:szCs w:val="24"/>
              </w:rPr>
              <w:t>выполненных работ</w:t>
            </w:r>
          </w:p>
        </w:tc>
      </w:tr>
      <w:tr w:rsidR="00112DFF" w:rsidRPr="00112DFF" w:rsidTr="00B12220">
        <w:tc>
          <w:tcPr>
            <w:tcW w:w="10915" w:type="dxa"/>
          </w:tcPr>
          <w:p w:rsidR="00B12220" w:rsidRPr="002076D9" w:rsidRDefault="00B12220" w:rsidP="00B12220">
            <w:pPr>
              <w:rPr>
                <w:iCs/>
                <w:color w:val="000000"/>
                <w:sz w:val="24"/>
                <w:szCs w:val="24"/>
              </w:rPr>
            </w:pPr>
            <w:r w:rsidRPr="002076D9">
              <w:rPr>
                <w:iCs/>
                <w:color w:val="000000"/>
                <w:sz w:val="24"/>
                <w:szCs w:val="24"/>
              </w:rPr>
              <w:t>На этапе 1:</w:t>
            </w:r>
          </w:p>
          <w:p w:rsidR="00B12220" w:rsidRPr="002076D9" w:rsidRDefault="00B12220" w:rsidP="00B12220">
            <w:pPr>
              <w:rPr>
                <w:iCs/>
                <w:color w:val="000000"/>
                <w:sz w:val="24"/>
                <w:szCs w:val="24"/>
              </w:rPr>
            </w:pPr>
            <w:r w:rsidRPr="002076D9">
              <w:rPr>
                <w:iCs/>
                <w:color w:val="000000"/>
                <w:sz w:val="24"/>
                <w:szCs w:val="24"/>
              </w:rPr>
              <w:t>Контроль монтажа оборудования на месте его постоянной эксплуатации в строгом соответствии с проектной документацией и с соблюдением рекомендаций, инструкций и технической документации на это оборудование.</w:t>
            </w:r>
          </w:p>
          <w:p w:rsidR="00B12220" w:rsidRPr="002076D9" w:rsidRDefault="00B12220" w:rsidP="00B12220">
            <w:pPr>
              <w:rPr>
                <w:iCs/>
                <w:color w:val="000000"/>
                <w:sz w:val="24"/>
                <w:szCs w:val="24"/>
              </w:rPr>
            </w:pPr>
            <w:r w:rsidRPr="002076D9">
              <w:rPr>
                <w:iCs/>
                <w:color w:val="000000"/>
                <w:sz w:val="24"/>
                <w:szCs w:val="24"/>
              </w:rPr>
              <w:t>Контроль работоспособности оборудования на месте его постоянной эксплуатации в соответствии с технической и эксплуатационной документацией.</w:t>
            </w:r>
          </w:p>
          <w:p w:rsidR="00B12220" w:rsidRPr="002076D9" w:rsidRDefault="00B12220" w:rsidP="00B12220">
            <w:pPr>
              <w:rPr>
                <w:iCs/>
                <w:color w:val="000000"/>
                <w:sz w:val="24"/>
                <w:szCs w:val="24"/>
              </w:rPr>
            </w:pPr>
            <w:r w:rsidRPr="002076D9">
              <w:rPr>
                <w:iCs/>
                <w:color w:val="000000"/>
                <w:sz w:val="24"/>
                <w:szCs w:val="24"/>
              </w:rPr>
              <w:t>На этапе 2:</w:t>
            </w:r>
          </w:p>
          <w:p w:rsidR="00112DFF" w:rsidRPr="002076D9" w:rsidRDefault="00B12220" w:rsidP="00B12220">
            <w:pPr>
              <w:rPr>
                <w:iCs/>
                <w:color w:val="000000"/>
                <w:sz w:val="24"/>
                <w:szCs w:val="24"/>
              </w:rPr>
            </w:pPr>
            <w:r w:rsidRPr="002076D9">
              <w:rPr>
                <w:iCs/>
                <w:color w:val="000000"/>
                <w:sz w:val="24"/>
                <w:szCs w:val="24"/>
              </w:rPr>
              <w:t>Участие в проведении предварительных комплексных (интеграционных) испытаний. Передача оборудования в дальнейшее производство ПНР.</w:t>
            </w:r>
          </w:p>
        </w:tc>
      </w:tr>
      <w:tr w:rsidR="00112DFF" w:rsidRPr="00112DFF" w:rsidTr="00B12220">
        <w:tc>
          <w:tcPr>
            <w:tcW w:w="10915" w:type="dxa"/>
            <w:vAlign w:val="center"/>
          </w:tcPr>
          <w:p w:rsidR="00112DFF" w:rsidRPr="002076D9" w:rsidRDefault="00112DFF" w:rsidP="00DF5F4E">
            <w:pPr>
              <w:jc w:val="center"/>
              <w:rPr>
                <w:color w:val="000000"/>
                <w:sz w:val="24"/>
                <w:szCs w:val="24"/>
              </w:rPr>
            </w:pPr>
            <w:r w:rsidRPr="002076D9">
              <w:rPr>
                <w:color w:val="000000"/>
                <w:sz w:val="24"/>
                <w:szCs w:val="24"/>
              </w:rPr>
              <w:t>Подраздел 1</w:t>
            </w:r>
            <w:r w:rsidR="00B12220" w:rsidRPr="002076D9">
              <w:rPr>
                <w:color w:val="000000"/>
                <w:sz w:val="24"/>
                <w:szCs w:val="24"/>
              </w:rPr>
              <w:t>3</w:t>
            </w:r>
            <w:r w:rsidRPr="002076D9">
              <w:rPr>
                <w:color w:val="000000"/>
                <w:sz w:val="24"/>
                <w:szCs w:val="24"/>
              </w:rPr>
              <w:t>.</w:t>
            </w:r>
            <w:r w:rsidR="00B12220" w:rsidRPr="002076D9">
              <w:rPr>
                <w:color w:val="000000"/>
                <w:sz w:val="24"/>
                <w:szCs w:val="24"/>
              </w:rPr>
              <w:t>8.</w:t>
            </w:r>
            <w:r w:rsidRPr="002076D9">
              <w:rPr>
                <w:color w:val="000000"/>
                <w:sz w:val="24"/>
                <w:szCs w:val="24"/>
              </w:rPr>
              <w:t xml:space="preserve"> </w:t>
            </w:r>
            <w:r w:rsidR="00B12220" w:rsidRPr="002076D9">
              <w:rPr>
                <w:color w:val="000000"/>
                <w:sz w:val="24"/>
                <w:szCs w:val="24"/>
              </w:rPr>
              <w:t xml:space="preserve">Требования по приемке </w:t>
            </w:r>
            <w:r w:rsidR="00DF5F4E" w:rsidRPr="002076D9">
              <w:rPr>
                <w:color w:val="000000"/>
                <w:sz w:val="24"/>
                <w:szCs w:val="24"/>
              </w:rPr>
              <w:t>работ</w:t>
            </w:r>
          </w:p>
        </w:tc>
      </w:tr>
      <w:tr w:rsidR="00112DFF" w:rsidRPr="00112DFF" w:rsidTr="00B12220">
        <w:tc>
          <w:tcPr>
            <w:tcW w:w="10915" w:type="dxa"/>
          </w:tcPr>
          <w:p w:rsidR="00B12220" w:rsidRPr="002076D9" w:rsidRDefault="00B12220" w:rsidP="00B12220">
            <w:pPr>
              <w:rPr>
                <w:color w:val="000000"/>
                <w:sz w:val="24"/>
                <w:szCs w:val="24"/>
              </w:rPr>
            </w:pPr>
            <w:r w:rsidRPr="002076D9">
              <w:rPr>
                <w:color w:val="000000"/>
                <w:sz w:val="24"/>
                <w:szCs w:val="24"/>
              </w:rPr>
              <w:t xml:space="preserve">Исполнитель, по окончанию соответствующего этапа </w:t>
            </w:r>
            <w:r w:rsidR="00DF5F4E" w:rsidRPr="002076D9">
              <w:rPr>
                <w:color w:val="000000"/>
                <w:sz w:val="24"/>
                <w:szCs w:val="24"/>
              </w:rPr>
              <w:t>выполненных работ</w:t>
            </w:r>
            <w:r w:rsidRPr="002076D9">
              <w:rPr>
                <w:color w:val="000000"/>
                <w:sz w:val="24"/>
                <w:szCs w:val="24"/>
              </w:rPr>
              <w:t>, должен передать Заказчику следующие материалы:</w:t>
            </w:r>
          </w:p>
          <w:p w:rsidR="00B12220" w:rsidRPr="002076D9" w:rsidRDefault="00B12220" w:rsidP="00B12220">
            <w:pPr>
              <w:tabs>
                <w:tab w:val="left" w:pos="1026"/>
              </w:tabs>
              <w:rPr>
                <w:color w:val="000000"/>
                <w:sz w:val="24"/>
                <w:szCs w:val="24"/>
              </w:rPr>
            </w:pPr>
            <w:r w:rsidRPr="002076D9">
              <w:rPr>
                <w:color w:val="000000"/>
                <w:sz w:val="24"/>
                <w:szCs w:val="24"/>
              </w:rPr>
              <w:t>1-й этап.</w:t>
            </w:r>
            <w:r w:rsidRPr="002076D9">
              <w:rPr>
                <w:color w:val="000000"/>
                <w:sz w:val="24"/>
                <w:szCs w:val="24"/>
              </w:rPr>
              <w:tab/>
              <w:t xml:space="preserve">Технический акт шеф-монтажа. Технический акт автономных испытаний. Акт сдачи-приемки </w:t>
            </w:r>
            <w:r w:rsidR="00DF5F4E" w:rsidRPr="002076D9">
              <w:rPr>
                <w:color w:val="000000"/>
                <w:sz w:val="24"/>
                <w:szCs w:val="24"/>
              </w:rPr>
              <w:t>выполненных работ</w:t>
            </w:r>
            <w:r w:rsidRPr="002076D9">
              <w:rPr>
                <w:color w:val="000000"/>
                <w:sz w:val="24"/>
                <w:szCs w:val="24"/>
              </w:rPr>
              <w:t xml:space="preserve">. Счет-фактура. </w:t>
            </w:r>
          </w:p>
          <w:p w:rsidR="00112DFF" w:rsidRPr="002076D9" w:rsidRDefault="00B12220" w:rsidP="00DF5F4E">
            <w:pPr>
              <w:tabs>
                <w:tab w:val="left" w:pos="1026"/>
              </w:tabs>
              <w:rPr>
                <w:color w:val="000000"/>
                <w:sz w:val="24"/>
                <w:szCs w:val="24"/>
              </w:rPr>
            </w:pPr>
            <w:r w:rsidRPr="002076D9">
              <w:rPr>
                <w:color w:val="000000"/>
                <w:sz w:val="24"/>
                <w:szCs w:val="24"/>
              </w:rPr>
              <w:t>2-й этап.</w:t>
            </w:r>
            <w:r w:rsidRPr="002076D9">
              <w:rPr>
                <w:color w:val="000000"/>
                <w:sz w:val="24"/>
                <w:szCs w:val="24"/>
              </w:rPr>
              <w:tab/>
              <w:t xml:space="preserve">Технический акт. Акт сдачи-приемки </w:t>
            </w:r>
            <w:r w:rsidR="00DF5F4E" w:rsidRPr="002076D9">
              <w:rPr>
                <w:color w:val="000000"/>
                <w:sz w:val="24"/>
                <w:szCs w:val="24"/>
              </w:rPr>
              <w:t>выполненных работ</w:t>
            </w:r>
            <w:r w:rsidRPr="002076D9">
              <w:rPr>
                <w:color w:val="000000"/>
                <w:sz w:val="24"/>
                <w:szCs w:val="24"/>
              </w:rPr>
              <w:t>. Счет-фактура</w:t>
            </w:r>
          </w:p>
        </w:tc>
      </w:tr>
      <w:tr w:rsidR="00112DFF" w:rsidRPr="00112DFF" w:rsidTr="00B12220">
        <w:tc>
          <w:tcPr>
            <w:tcW w:w="10915" w:type="dxa"/>
          </w:tcPr>
          <w:p w:rsidR="00112DFF" w:rsidRPr="002076D9" w:rsidRDefault="00112DFF" w:rsidP="00DF5F4E">
            <w:pPr>
              <w:jc w:val="center"/>
              <w:rPr>
                <w:i/>
                <w:color w:val="000000"/>
                <w:sz w:val="24"/>
                <w:szCs w:val="24"/>
              </w:rPr>
            </w:pPr>
            <w:r w:rsidRPr="002076D9">
              <w:rPr>
                <w:color w:val="000000"/>
                <w:sz w:val="24"/>
                <w:szCs w:val="24"/>
              </w:rPr>
              <w:t>Подраздел 1</w:t>
            </w:r>
            <w:r w:rsidR="00B12220" w:rsidRPr="002076D9">
              <w:rPr>
                <w:color w:val="000000"/>
                <w:sz w:val="24"/>
                <w:szCs w:val="24"/>
              </w:rPr>
              <w:t>3</w:t>
            </w:r>
            <w:r w:rsidRPr="002076D9">
              <w:rPr>
                <w:color w:val="000000"/>
                <w:sz w:val="24"/>
                <w:szCs w:val="24"/>
              </w:rPr>
              <w:t>.</w:t>
            </w:r>
            <w:r w:rsidR="00B12220" w:rsidRPr="002076D9">
              <w:rPr>
                <w:color w:val="000000"/>
                <w:sz w:val="24"/>
                <w:szCs w:val="24"/>
              </w:rPr>
              <w:t xml:space="preserve">9 Требования по передаче Заказчику технических и иных документов (оформление результатов </w:t>
            </w:r>
            <w:r w:rsidR="00DF5F4E" w:rsidRPr="002076D9">
              <w:rPr>
                <w:color w:val="000000"/>
                <w:sz w:val="24"/>
                <w:szCs w:val="24"/>
              </w:rPr>
              <w:t>выполненных работ</w:t>
            </w:r>
            <w:r w:rsidR="00B12220" w:rsidRPr="002076D9">
              <w:rPr>
                <w:color w:val="000000"/>
                <w:sz w:val="24"/>
                <w:szCs w:val="24"/>
              </w:rPr>
              <w:t>)</w:t>
            </w:r>
          </w:p>
        </w:tc>
      </w:tr>
      <w:tr w:rsidR="00112DFF" w:rsidRPr="00112DFF" w:rsidTr="00B12220">
        <w:tc>
          <w:tcPr>
            <w:tcW w:w="10915" w:type="dxa"/>
          </w:tcPr>
          <w:p w:rsidR="00B12220" w:rsidRPr="002076D9" w:rsidRDefault="00B12220" w:rsidP="00B12220">
            <w:pPr>
              <w:pStyle w:val="WW-Web"/>
              <w:spacing w:before="0" w:after="0"/>
              <w:ind w:left="0" w:firstLine="0"/>
              <w:rPr>
                <w:sz w:val="24"/>
                <w:szCs w:val="24"/>
              </w:rPr>
            </w:pPr>
            <w:r w:rsidRPr="002076D9">
              <w:rPr>
                <w:sz w:val="24"/>
                <w:szCs w:val="24"/>
              </w:rPr>
              <w:t>Формат отчетной документации:</w:t>
            </w:r>
          </w:p>
          <w:p w:rsidR="00B12220" w:rsidRPr="002076D9" w:rsidRDefault="00B12220" w:rsidP="00B12220">
            <w:pPr>
              <w:pStyle w:val="ae"/>
              <w:numPr>
                <w:ilvl w:val="0"/>
                <w:numId w:val="5"/>
              </w:numPr>
              <w:ind w:left="459" w:hanging="357"/>
              <w:jc w:val="both"/>
              <w:rPr>
                <w:sz w:val="24"/>
                <w:szCs w:val="24"/>
              </w:rPr>
            </w:pPr>
            <w:r w:rsidRPr="002076D9">
              <w:rPr>
                <w:sz w:val="24"/>
                <w:szCs w:val="24"/>
              </w:rPr>
              <w:t>форма технического акта согласовывается с Заказчиком;</w:t>
            </w:r>
          </w:p>
          <w:p w:rsidR="00B12220" w:rsidRPr="002076D9" w:rsidRDefault="00B12220" w:rsidP="00B12220">
            <w:pPr>
              <w:pStyle w:val="ae"/>
              <w:numPr>
                <w:ilvl w:val="0"/>
                <w:numId w:val="5"/>
              </w:numPr>
              <w:ind w:left="459" w:hanging="357"/>
              <w:jc w:val="both"/>
              <w:rPr>
                <w:sz w:val="24"/>
                <w:szCs w:val="24"/>
              </w:rPr>
            </w:pPr>
            <w:r w:rsidRPr="002076D9">
              <w:rPr>
                <w:sz w:val="24"/>
                <w:szCs w:val="24"/>
              </w:rPr>
              <w:t>форма акта сдачи-приемки согласовывается с Заказчиком;</w:t>
            </w:r>
          </w:p>
          <w:p w:rsidR="00112DFF" w:rsidRPr="002076D9" w:rsidRDefault="00B12220" w:rsidP="00B12220">
            <w:pPr>
              <w:rPr>
                <w:color w:val="000000"/>
                <w:sz w:val="24"/>
                <w:szCs w:val="24"/>
              </w:rPr>
            </w:pPr>
            <w:r w:rsidRPr="002076D9">
              <w:rPr>
                <w:sz w:val="24"/>
                <w:szCs w:val="24"/>
              </w:rPr>
              <w:t xml:space="preserve">  –    счет-фактура оформляется в установленном порядке.</w:t>
            </w:r>
          </w:p>
        </w:tc>
      </w:tr>
    </w:tbl>
    <w:p w:rsidR="00112DFF" w:rsidRPr="00402110" w:rsidRDefault="00112DFF" w:rsidP="002F6D22">
      <w:pPr>
        <w:jc w:val="center"/>
        <w:rPr>
          <w:color w:val="000000"/>
          <w:sz w:val="16"/>
          <w:szCs w:val="16"/>
        </w:rPr>
      </w:pPr>
    </w:p>
    <w:p w:rsidR="002F6D22" w:rsidRDefault="002F6D22" w:rsidP="002F6D22">
      <w:pPr>
        <w:jc w:val="center"/>
        <w:rPr>
          <w:color w:val="000000"/>
        </w:rPr>
      </w:pPr>
      <w:r w:rsidRPr="001F6931">
        <w:rPr>
          <w:color w:val="000000"/>
        </w:rPr>
        <w:t>РАЗДЕЛ 1</w:t>
      </w:r>
      <w:r w:rsidR="00A0490A">
        <w:rPr>
          <w:color w:val="000000"/>
        </w:rPr>
        <w:t>4</w:t>
      </w:r>
      <w:r w:rsidRPr="001F6931">
        <w:rPr>
          <w:color w:val="000000"/>
        </w:rPr>
        <w:t>. ТРЕБОВАНИЯ К КОЛИЧЕСТВУ И СРОКУ (ПЕРИОДИЧНОСТИ) ПОСТАВКИ</w:t>
      </w:r>
    </w:p>
    <w:p w:rsidR="000D05FA" w:rsidRPr="00402110" w:rsidRDefault="000D05FA" w:rsidP="002F6D22">
      <w:pPr>
        <w:jc w:val="center"/>
        <w:rPr>
          <w:color w:val="000000"/>
          <w:sz w:val="16"/>
          <w:szCs w:val="16"/>
        </w:rPr>
      </w:pPr>
    </w:p>
    <w:tbl>
      <w:tblPr>
        <w:tblW w:w="109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15"/>
      </w:tblGrid>
      <w:tr w:rsidR="002F6D22" w:rsidRPr="0066066A" w:rsidTr="00B12220">
        <w:trPr>
          <w:trHeight w:val="399"/>
        </w:trPr>
        <w:tc>
          <w:tcPr>
            <w:tcW w:w="10915" w:type="dxa"/>
            <w:tcBorders>
              <w:top w:val="single" w:sz="4" w:space="0" w:color="auto"/>
              <w:left w:val="single" w:sz="4" w:space="0" w:color="auto"/>
              <w:right w:val="single" w:sz="4" w:space="0" w:color="auto"/>
            </w:tcBorders>
          </w:tcPr>
          <w:p w:rsidR="002E4DB8" w:rsidRPr="002E4DB8" w:rsidRDefault="00377409" w:rsidP="002E4DB8">
            <w:pPr>
              <w:jc w:val="both"/>
              <w:rPr>
                <w:bCs/>
                <w:color w:val="000000"/>
              </w:rPr>
            </w:pPr>
            <w:r>
              <w:rPr>
                <w:color w:val="000000"/>
              </w:rPr>
              <w:t xml:space="preserve">– </w:t>
            </w:r>
            <w:r w:rsidR="002E4DB8" w:rsidRPr="002E4DB8">
              <w:rPr>
                <w:bCs/>
                <w:color w:val="000000"/>
              </w:rPr>
              <w:t xml:space="preserve">Изготовление и поставка: в течение 8 месяцев </w:t>
            </w:r>
            <w:proofErr w:type="gramStart"/>
            <w:r w:rsidR="002E4DB8" w:rsidRPr="002E4DB8">
              <w:rPr>
                <w:bCs/>
                <w:color w:val="000000"/>
              </w:rPr>
              <w:t>с даты заключения</w:t>
            </w:r>
            <w:proofErr w:type="gramEnd"/>
            <w:r w:rsidR="002E4DB8" w:rsidRPr="002E4DB8">
              <w:rPr>
                <w:bCs/>
                <w:color w:val="000000"/>
              </w:rPr>
              <w:t xml:space="preserve"> Договора, </w:t>
            </w:r>
          </w:p>
          <w:p w:rsidR="002E4DB8" w:rsidRDefault="002E4DB8" w:rsidP="002E4DB8">
            <w:pPr>
              <w:jc w:val="both"/>
              <w:rPr>
                <w:bCs/>
                <w:color w:val="000000"/>
              </w:rPr>
            </w:pPr>
            <w:r w:rsidRPr="002E4DB8">
              <w:rPr>
                <w:bCs/>
                <w:color w:val="000000"/>
              </w:rPr>
              <w:t xml:space="preserve">– Выполнение работ: </w:t>
            </w:r>
            <w:proofErr w:type="gramStart"/>
            <w:r w:rsidRPr="002E4DB8">
              <w:rPr>
                <w:bCs/>
                <w:color w:val="000000"/>
              </w:rPr>
              <w:t>с даты поставки</w:t>
            </w:r>
            <w:proofErr w:type="gramEnd"/>
            <w:r w:rsidRPr="002E4DB8">
              <w:rPr>
                <w:bCs/>
                <w:color w:val="000000"/>
              </w:rPr>
              <w:t xml:space="preserve"> до 20.12.2016 г.</w:t>
            </w:r>
          </w:p>
          <w:p w:rsidR="00377409" w:rsidRPr="00D741D1" w:rsidRDefault="00377409" w:rsidP="002E4DB8">
            <w:pPr>
              <w:jc w:val="both"/>
              <w:rPr>
                <w:bCs/>
                <w:color w:val="000000"/>
              </w:rPr>
            </w:pPr>
            <w:r>
              <w:rPr>
                <w:bCs/>
                <w:color w:val="000000"/>
              </w:rPr>
              <w:t>Периодичность поставки согласовывается Заказчиком.</w:t>
            </w:r>
          </w:p>
        </w:tc>
      </w:tr>
    </w:tbl>
    <w:p w:rsidR="002F6D22" w:rsidRPr="0045332D" w:rsidRDefault="002F6D22" w:rsidP="002F6D22">
      <w:pPr>
        <w:jc w:val="center"/>
        <w:rPr>
          <w:color w:val="000000"/>
          <w:sz w:val="16"/>
          <w:szCs w:val="16"/>
        </w:rPr>
      </w:pPr>
    </w:p>
    <w:p w:rsidR="002F6D22" w:rsidRPr="001F6931" w:rsidRDefault="002F6D22" w:rsidP="002F6D22">
      <w:pPr>
        <w:jc w:val="center"/>
        <w:rPr>
          <w:color w:val="000000"/>
        </w:rPr>
      </w:pPr>
      <w:r w:rsidRPr="001F6931">
        <w:rPr>
          <w:color w:val="000000"/>
        </w:rPr>
        <w:t>РАЗДЕЛ 1</w:t>
      </w:r>
      <w:r w:rsidR="00A0490A">
        <w:rPr>
          <w:color w:val="000000"/>
        </w:rPr>
        <w:t>5</w:t>
      </w:r>
      <w:r w:rsidRPr="001F6931">
        <w:rPr>
          <w:color w:val="000000"/>
        </w:rPr>
        <w:t xml:space="preserve">. ТРЕБОВАНИЕ К </w:t>
      </w:r>
      <w:r w:rsidR="00377409">
        <w:rPr>
          <w:color w:val="000000"/>
        </w:rPr>
        <w:t>ИНФОРМАЦИОННОМУ ОБЕСПЕЧЕНИЮ</w:t>
      </w:r>
    </w:p>
    <w:p w:rsidR="002F6D22" w:rsidRPr="0045332D" w:rsidRDefault="002F6D22" w:rsidP="002F6D22">
      <w:pPr>
        <w:jc w:val="center"/>
        <w:rPr>
          <w:color w:val="000000"/>
          <w:sz w:val="16"/>
          <w:szCs w:val="16"/>
        </w:rPr>
      </w:pPr>
    </w:p>
    <w:tbl>
      <w:tblPr>
        <w:tblW w:w="109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15"/>
      </w:tblGrid>
      <w:tr w:rsidR="002F6D22" w:rsidRPr="001F6931" w:rsidTr="00B12220">
        <w:trPr>
          <w:trHeight w:val="399"/>
        </w:trPr>
        <w:tc>
          <w:tcPr>
            <w:tcW w:w="10915" w:type="dxa"/>
            <w:tcBorders>
              <w:top w:val="single" w:sz="4" w:space="0" w:color="auto"/>
              <w:left w:val="single" w:sz="4" w:space="0" w:color="auto"/>
              <w:right w:val="single" w:sz="4" w:space="0" w:color="auto"/>
            </w:tcBorders>
          </w:tcPr>
          <w:p w:rsidR="002F6D22" w:rsidRPr="0066066A" w:rsidRDefault="00112DFF" w:rsidP="002E4DB8">
            <w:pPr>
              <w:jc w:val="both"/>
              <w:rPr>
                <w:color w:val="000000"/>
              </w:rPr>
            </w:pPr>
            <w:r w:rsidRPr="00112DFF">
              <w:rPr>
                <w:color w:val="000000"/>
              </w:rPr>
              <w:t>В соответствии с требованиями документа «РОСТОВСКАЯ АЭС Энергоблок № 4 Исходные технические требования на технические средства комплекса электрооборудования системы управления и защиты (КЭ СУЗ) для энергоблока №4 Ростовской АЭС 59085090.304.039.ТТ.01»</w:t>
            </w:r>
          </w:p>
        </w:tc>
      </w:tr>
    </w:tbl>
    <w:p w:rsidR="002F6D22" w:rsidRPr="0045332D" w:rsidRDefault="002F6D22" w:rsidP="002F6D22">
      <w:pPr>
        <w:rPr>
          <w:color w:val="000000"/>
          <w:sz w:val="16"/>
          <w:szCs w:val="16"/>
        </w:rPr>
      </w:pPr>
    </w:p>
    <w:p w:rsidR="00B12220" w:rsidRDefault="00B12220" w:rsidP="00B12220">
      <w:pPr>
        <w:jc w:val="center"/>
        <w:rPr>
          <w:color w:val="000000"/>
        </w:rPr>
      </w:pPr>
      <w:r w:rsidRPr="00B12220">
        <w:rPr>
          <w:color w:val="000000"/>
        </w:rPr>
        <w:t>РАЗДЕЛ 1</w:t>
      </w:r>
      <w:r w:rsidR="00A0490A">
        <w:rPr>
          <w:color w:val="000000"/>
        </w:rPr>
        <w:t>6</w:t>
      </w:r>
      <w:r w:rsidRPr="00B12220">
        <w:rPr>
          <w:color w:val="000000"/>
        </w:rPr>
        <w:t>. ТРЕБОВАНИЯ К ТРАНСПОРТИРОВАНИЮ</w:t>
      </w:r>
    </w:p>
    <w:p w:rsidR="00B12220" w:rsidRPr="00B12220" w:rsidRDefault="00B12220" w:rsidP="00B12220">
      <w:pPr>
        <w:jc w:val="center"/>
        <w:rPr>
          <w:color w:val="000000"/>
          <w:sz w:val="16"/>
          <w:szCs w:val="16"/>
        </w:rPr>
      </w:pPr>
    </w:p>
    <w:tbl>
      <w:tblPr>
        <w:tblW w:w="109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15"/>
      </w:tblGrid>
      <w:tr w:rsidR="00B12220" w:rsidRPr="00B12220" w:rsidTr="00B12220">
        <w:trPr>
          <w:trHeight w:val="399"/>
        </w:trPr>
        <w:tc>
          <w:tcPr>
            <w:tcW w:w="10915" w:type="dxa"/>
            <w:tcBorders>
              <w:top w:val="single" w:sz="4" w:space="0" w:color="auto"/>
              <w:left w:val="single" w:sz="4" w:space="0" w:color="auto"/>
              <w:right w:val="single" w:sz="4" w:space="0" w:color="auto"/>
            </w:tcBorders>
          </w:tcPr>
          <w:p w:rsidR="00B12220" w:rsidRPr="00B12220" w:rsidRDefault="00B12220" w:rsidP="00B12220">
            <w:pPr>
              <w:rPr>
                <w:color w:val="000000"/>
              </w:rPr>
            </w:pPr>
            <w:r w:rsidRPr="00B12220">
              <w:rPr>
                <w:color w:val="000000"/>
              </w:rPr>
              <w:t>Необходимо обеспечить перевозку Оборудования от завода-изготовителя до склада Заказчика или указанного Заказчиком Грузополучателя, при этом расходы по доставке Оборудования входят в цену Оборудования. Заказчик передает Оборудование Исполнителю для его последующей передачи перевозчику с составлением документа, подписываемого уполномоченными представителями Сторон.</w:t>
            </w:r>
          </w:p>
          <w:p w:rsidR="00B12220" w:rsidRPr="00B12220" w:rsidRDefault="00B12220" w:rsidP="00B12220">
            <w:pPr>
              <w:rPr>
                <w:color w:val="000000"/>
              </w:rPr>
            </w:pPr>
            <w:r w:rsidRPr="00B12220">
              <w:rPr>
                <w:color w:val="000000"/>
              </w:rPr>
              <w:t>Исполнитель обеспечит доставку Оборудования на склад Заказчика или указанного Заказчиком Грузополучателя железнодорожным, автомобильным или водным транспортом.</w:t>
            </w:r>
          </w:p>
          <w:p w:rsidR="00B12220" w:rsidRPr="00B12220" w:rsidRDefault="00B12220" w:rsidP="00B12220">
            <w:pPr>
              <w:rPr>
                <w:color w:val="000000"/>
              </w:rPr>
            </w:pPr>
            <w:r w:rsidRPr="00B12220">
              <w:rPr>
                <w:bCs/>
                <w:color w:val="000000"/>
              </w:rPr>
              <w:t>Доставка Грузополучателю: 347388, Ростовская обл., Волгодонск-28</w:t>
            </w:r>
            <w:r w:rsidR="00B97937">
              <w:rPr>
                <w:bCs/>
                <w:color w:val="000000"/>
              </w:rPr>
              <w:t>.</w:t>
            </w:r>
          </w:p>
        </w:tc>
      </w:tr>
    </w:tbl>
    <w:p w:rsidR="00B12220" w:rsidRPr="00B12220" w:rsidRDefault="00B12220" w:rsidP="002F6D22">
      <w:pPr>
        <w:jc w:val="center"/>
        <w:rPr>
          <w:color w:val="000000"/>
          <w:sz w:val="16"/>
          <w:szCs w:val="16"/>
        </w:rPr>
      </w:pPr>
    </w:p>
    <w:p w:rsidR="003F4499" w:rsidRDefault="003F4499" w:rsidP="002F6D22">
      <w:pPr>
        <w:jc w:val="center"/>
        <w:rPr>
          <w:color w:val="000000"/>
        </w:rPr>
      </w:pPr>
    </w:p>
    <w:p w:rsidR="003F4499" w:rsidRDefault="003F4499" w:rsidP="002F6D22">
      <w:pPr>
        <w:jc w:val="center"/>
        <w:rPr>
          <w:color w:val="000000"/>
        </w:rPr>
      </w:pPr>
    </w:p>
    <w:p w:rsidR="00DD327B" w:rsidRDefault="00DD327B" w:rsidP="002F6D22">
      <w:pPr>
        <w:jc w:val="center"/>
        <w:rPr>
          <w:color w:val="000000"/>
        </w:rPr>
      </w:pPr>
    </w:p>
    <w:p w:rsidR="0093377B" w:rsidRDefault="0093377B" w:rsidP="002F6D22">
      <w:pPr>
        <w:jc w:val="center"/>
        <w:rPr>
          <w:color w:val="000000"/>
        </w:rPr>
      </w:pPr>
    </w:p>
    <w:p w:rsidR="0093377B" w:rsidRDefault="0093377B" w:rsidP="002F6D22">
      <w:pPr>
        <w:jc w:val="center"/>
        <w:rPr>
          <w:color w:val="000000"/>
        </w:rPr>
      </w:pPr>
    </w:p>
    <w:p w:rsidR="0093377B" w:rsidRDefault="0093377B" w:rsidP="002F6D22">
      <w:pPr>
        <w:jc w:val="center"/>
        <w:rPr>
          <w:color w:val="000000"/>
        </w:rPr>
      </w:pPr>
    </w:p>
    <w:p w:rsidR="00DD327B" w:rsidRDefault="00DD327B" w:rsidP="002F6D22">
      <w:pPr>
        <w:jc w:val="center"/>
        <w:rPr>
          <w:color w:val="000000"/>
        </w:rPr>
      </w:pPr>
    </w:p>
    <w:p w:rsidR="002B4981" w:rsidRDefault="002B4981" w:rsidP="002F6D22">
      <w:pPr>
        <w:jc w:val="center"/>
        <w:rPr>
          <w:color w:val="000000"/>
        </w:rPr>
      </w:pPr>
    </w:p>
    <w:p w:rsidR="003F4499" w:rsidRDefault="003F4499" w:rsidP="002F6D22">
      <w:pPr>
        <w:jc w:val="center"/>
        <w:rPr>
          <w:color w:val="000000"/>
        </w:rPr>
      </w:pPr>
    </w:p>
    <w:p w:rsidR="003F4499" w:rsidRDefault="003F4499" w:rsidP="002F6D22">
      <w:pPr>
        <w:jc w:val="center"/>
        <w:rPr>
          <w:color w:val="000000"/>
        </w:rPr>
      </w:pPr>
    </w:p>
    <w:p w:rsidR="002F6D22" w:rsidRPr="001F6931" w:rsidRDefault="002F6D22" w:rsidP="002F6D22">
      <w:pPr>
        <w:jc w:val="center"/>
        <w:rPr>
          <w:color w:val="000000"/>
        </w:rPr>
      </w:pPr>
      <w:r w:rsidRPr="001F6931">
        <w:rPr>
          <w:color w:val="000000"/>
        </w:rPr>
        <w:lastRenderedPageBreak/>
        <w:t>РАЗДЕЛ 1</w:t>
      </w:r>
      <w:r w:rsidR="00A0490A">
        <w:rPr>
          <w:color w:val="000000"/>
        </w:rPr>
        <w:t>7</w:t>
      </w:r>
      <w:r w:rsidRPr="001F6931">
        <w:rPr>
          <w:color w:val="000000"/>
        </w:rPr>
        <w:t>. ПЕРЕЧЕНЬ ПРИНЯТЫХ СОКРАЩЕНИЙ</w:t>
      </w:r>
    </w:p>
    <w:p w:rsidR="002F6D22" w:rsidRPr="0045332D" w:rsidRDefault="002F6D22" w:rsidP="002F6D22">
      <w:pPr>
        <w:ind w:firstLine="567"/>
        <w:jc w:val="both"/>
        <w:rPr>
          <w:color w:val="000000"/>
          <w:sz w:val="16"/>
          <w:szCs w:val="16"/>
        </w:rPr>
      </w:pPr>
    </w:p>
    <w:tbl>
      <w:tblPr>
        <w:tblW w:w="109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2"/>
        <w:gridCol w:w="1586"/>
        <w:gridCol w:w="8647"/>
      </w:tblGrid>
      <w:tr w:rsidR="002F6D22" w:rsidRPr="001F6931" w:rsidTr="00104A00">
        <w:trPr>
          <w:trHeight w:val="399"/>
        </w:trPr>
        <w:tc>
          <w:tcPr>
            <w:tcW w:w="682" w:type="dxa"/>
            <w:tcBorders>
              <w:top w:val="single" w:sz="4" w:space="0" w:color="auto"/>
              <w:left w:val="single" w:sz="4" w:space="0" w:color="auto"/>
              <w:bottom w:val="single" w:sz="4" w:space="0" w:color="auto"/>
              <w:right w:val="single" w:sz="4" w:space="0" w:color="auto"/>
            </w:tcBorders>
            <w:vAlign w:val="center"/>
          </w:tcPr>
          <w:p w:rsidR="002F6D22" w:rsidRPr="001F6931" w:rsidRDefault="002F6D22" w:rsidP="002E4DB8">
            <w:pPr>
              <w:jc w:val="center"/>
              <w:rPr>
                <w:color w:val="000000"/>
              </w:rPr>
            </w:pPr>
            <w:r w:rsidRPr="001F6931">
              <w:rPr>
                <w:color w:val="000000"/>
              </w:rPr>
              <w:t xml:space="preserve">№ </w:t>
            </w:r>
            <w:proofErr w:type="spellStart"/>
            <w:proofErr w:type="gramStart"/>
            <w:r w:rsidRPr="001F6931">
              <w:rPr>
                <w:color w:val="000000"/>
              </w:rPr>
              <w:t>п</w:t>
            </w:r>
            <w:proofErr w:type="spellEnd"/>
            <w:proofErr w:type="gramEnd"/>
            <w:r w:rsidRPr="001F6931">
              <w:rPr>
                <w:color w:val="000000"/>
              </w:rPr>
              <w:t>/</w:t>
            </w:r>
            <w:proofErr w:type="spellStart"/>
            <w:r w:rsidRPr="001F6931">
              <w:rPr>
                <w:color w:val="000000"/>
              </w:rPr>
              <w:t>п</w:t>
            </w:r>
            <w:proofErr w:type="spellEnd"/>
          </w:p>
        </w:tc>
        <w:tc>
          <w:tcPr>
            <w:tcW w:w="1586" w:type="dxa"/>
            <w:tcBorders>
              <w:top w:val="single" w:sz="4" w:space="0" w:color="auto"/>
              <w:left w:val="single" w:sz="4" w:space="0" w:color="auto"/>
              <w:bottom w:val="single" w:sz="4" w:space="0" w:color="auto"/>
              <w:right w:val="single" w:sz="4" w:space="0" w:color="auto"/>
            </w:tcBorders>
            <w:vAlign w:val="center"/>
          </w:tcPr>
          <w:p w:rsidR="002F6D22" w:rsidRPr="001F6931" w:rsidRDefault="002F6D22" w:rsidP="00B12220">
            <w:pPr>
              <w:autoSpaceDE w:val="0"/>
              <w:autoSpaceDN w:val="0"/>
              <w:adjustRightInd w:val="0"/>
              <w:jc w:val="center"/>
              <w:rPr>
                <w:color w:val="000000"/>
              </w:rPr>
            </w:pPr>
            <w:r w:rsidRPr="001F6931">
              <w:rPr>
                <w:color w:val="000000"/>
              </w:rPr>
              <w:t>Сокращение</w:t>
            </w:r>
          </w:p>
        </w:tc>
        <w:tc>
          <w:tcPr>
            <w:tcW w:w="8647" w:type="dxa"/>
            <w:tcBorders>
              <w:top w:val="single" w:sz="4" w:space="0" w:color="auto"/>
              <w:left w:val="single" w:sz="4" w:space="0" w:color="auto"/>
              <w:bottom w:val="single" w:sz="4" w:space="0" w:color="auto"/>
              <w:right w:val="single" w:sz="4" w:space="0" w:color="auto"/>
            </w:tcBorders>
            <w:vAlign w:val="center"/>
          </w:tcPr>
          <w:p w:rsidR="002F6D22" w:rsidRPr="001F6931" w:rsidRDefault="002F6D22" w:rsidP="002E4DB8">
            <w:pPr>
              <w:jc w:val="center"/>
              <w:rPr>
                <w:color w:val="000000"/>
              </w:rPr>
            </w:pPr>
            <w:r w:rsidRPr="001F6931">
              <w:rPr>
                <w:color w:val="000000"/>
              </w:rPr>
              <w:t>Расшифровка сокращения</w:t>
            </w:r>
          </w:p>
        </w:tc>
      </w:tr>
      <w:tr w:rsidR="002F6D22" w:rsidRPr="001F6931" w:rsidTr="00104A00">
        <w:trPr>
          <w:trHeight w:val="399"/>
        </w:trPr>
        <w:tc>
          <w:tcPr>
            <w:tcW w:w="682" w:type="dxa"/>
            <w:tcBorders>
              <w:top w:val="single" w:sz="4" w:space="0" w:color="auto"/>
              <w:left w:val="single" w:sz="4" w:space="0" w:color="auto"/>
              <w:bottom w:val="single" w:sz="4" w:space="0" w:color="auto"/>
              <w:right w:val="single" w:sz="4" w:space="0" w:color="auto"/>
            </w:tcBorders>
          </w:tcPr>
          <w:p w:rsidR="002F6D22" w:rsidRPr="0066066A" w:rsidRDefault="00402110" w:rsidP="00B97937">
            <w:pPr>
              <w:jc w:val="center"/>
              <w:rPr>
                <w:color w:val="000000"/>
              </w:rPr>
            </w:pPr>
            <w:r>
              <w:rPr>
                <w:color w:val="000000"/>
              </w:rPr>
              <w:t>1</w:t>
            </w:r>
          </w:p>
        </w:tc>
        <w:tc>
          <w:tcPr>
            <w:tcW w:w="1586" w:type="dxa"/>
            <w:tcBorders>
              <w:top w:val="single" w:sz="4" w:space="0" w:color="auto"/>
              <w:left w:val="single" w:sz="4" w:space="0" w:color="auto"/>
              <w:bottom w:val="single" w:sz="4" w:space="0" w:color="auto"/>
              <w:right w:val="single" w:sz="4" w:space="0" w:color="auto"/>
            </w:tcBorders>
          </w:tcPr>
          <w:p w:rsidR="002F6D22" w:rsidRPr="000E2B78" w:rsidRDefault="002F6D22" w:rsidP="00B12220">
            <w:pPr>
              <w:autoSpaceDE w:val="0"/>
              <w:autoSpaceDN w:val="0"/>
              <w:adjustRightInd w:val="0"/>
              <w:jc w:val="center"/>
              <w:rPr>
                <w:color w:val="000000"/>
              </w:rPr>
            </w:pPr>
            <w:r w:rsidRPr="00920AC3">
              <w:t>АЗ-ПЗ</w:t>
            </w:r>
          </w:p>
        </w:tc>
        <w:tc>
          <w:tcPr>
            <w:tcW w:w="8647" w:type="dxa"/>
            <w:tcBorders>
              <w:top w:val="single" w:sz="4" w:space="0" w:color="auto"/>
              <w:left w:val="single" w:sz="4" w:space="0" w:color="auto"/>
              <w:bottom w:val="single" w:sz="4" w:space="0" w:color="auto"/>
              <w:right w:val="single" w:sz="4" w:space="0" w:color="auto"/>
            </w:tcBorders>
          </w:tcPr>
          <w:p w:rsidR="002F6D22" w:rsidRPr="0066066A" w:rsidRDefault="002F6D22" w:rsidP="002E4DB8">
            <w:pPr>
              <w:jc w:val="both"/>
              <w:rPr>
                <w:i/>
                <w:color w:val="000000"/>
              </w:rPr>
            </w:pPr>
            <w:r>
              <w:t>Аварийная защита и предварительная защита.</w:t>
            </w:r>
          </w:p>
        </w:tc>
      </w:tr>
      <w:tr w:rsidR="00B97937" w:rsidRPr="001F6931" w:rsidTr="00104A00">
        <w:trPr>
          <w:trHeight w:val="399"/>
        </w:trPr>
        <w:tc>
          <w:tcPr>
            <w:tcW w:w="682" w:type="dxa"/>
            <w:tcBorders>
              <w:top w:val="single" w:sz="4" w:space="0" w:color="auto"/>
              <w:left w:val="single" w:sz="4" w:space="0" w:color="auto"/>
              <w:bottom w:val="single" w:sz="4" w:space="0" w:color="auto"/>
              <w:right w:val="single" w:sz="4" w:space="0" w:color="auto"/>
            </w:tcBorders>
          </w:tcPr>
          <w:p w:rsidR="00B97937" w:rsidRPr="0066066A" w:rsidRDefault="00B97937" w:rsidP="00B97937">
            <w:pPr>
              <w:jc w:val="center"/>
              <w:rPr>
                <w:color w:val="000000"/>
              </w:rPr>
            </w:pPr>
            <w:r>
              <w:rPr>
                <w:color w:val="000000"/>
              </w:rPr>
              <w:t>2</w:t>
            </w:r>
          </w:p>
        </w:tc>
        <w:tc>
          <w:tcPr>
            <w:tcW w:w="1586" w:type="dxa"/>
            <w:tcBorders>
              <w:top w:val="single" w:sz="4" w:space="0" w:color="auto"/>
              <w:left w:val="single" w:sz="4" w:space="0" w:color="auto"/>
              <w:bottom w:val="single" w:sz="4" w:space="0" w:color="auto"/>
              <w:right w:val="single" w:sz="4" w:space="0" w:color="auto"/>
            </w:tcBorders>
          </w:tcPr>
          <w:p w:rsidR="00B97937" w:rsidRPr="00920AC3" w:rsidRDefault="00B97937" w:rsidP="00B97937">
            <w:pPr>
              <w:autoSpaceDE w:val="0"/>
              <w:autoSpaceDN w:val="0"/>
              <w:adjustRightInd w:val="0"/>
              <w:jc w:val="center"/>
            </w:pPr>
            <w:r>
              <w:t>АСУ ТП</w:t>
            </w:r>
          </w:p>
        </w:tc>
        <w:tc>
          <w:tcPr>
            <w:tcW w:w="8647" w:type="dxa"/>
            <w:tcBorders>
              <w:top w:val="single" w:sz="4" w:space="0" w:color="auto"/>
              <w:left w:val="single" w:sz="4" w:space="0" w:color="auto"/>
              <w:bottom w:val="single" w:sz="4" w:space="0" w:color="auto"/>
              <w:right w:val="single" w:sz="4" w:space="0" w:color="auto"/>
            </w:tcBorders>
          </w:tcPr>
          <w:p w:rsidR="00B97937" w:rsidRDefault="00B97937" w:rsidP="00B97937">
            <w:pPr>
              <w:jc w:val="both"/>
              <w:rPr>
                <w:color w:val="000000"/>
              </w:rPr>
            </w:pPr>
            <w:r>
              <w:rPr>
                <w:color w:val="000000"/>
              </w:rPr>
              <w:t>Автоматизированная система управления технологическим процессом</w:t>
            </w:r>
          </w:p>
        </w:tc>
      </w:tr>
      <w:tr w:rsidR="00B97937" w:rsidRPr="001F6931" w:rsidTr="00104A00">
        <w:trPr>
          <w:trHeight w:val="399"/>
        </w:trPr>
        <w:tc>
          <w:tcPr>
            <w:tcW w:w="682" w:type="dxa"/>
            <w:tcBorders>
              <w:top w:val="single" w:sz="4" w:space="0" w:color="auto"/>
              <w:left w:val="single" w:sz="4" w:space="0" w:color="auto"/>
              <w:bottom w:val="single" w:sz="4" w:space="0" w:color="auto"/>
              <w:right w:val="single" w:sz="4" w:space="0" w:color="auto"/>
            </w:tcBorders>
          </w:tcPr>
          <w:p w:rsidR="00B97937" w:rsidRPr="0066066A" w:rsidRDefault="00B97937" w:rsidP="00B97937">
            <w:pPr>
              <w:jc w:val="center"/>
              <w:rPr>
                <w:color w:val="000000"/>
              </w:rPr>
            </w:pPr>
            <w:r>
              <w:rPr>
                <w:color w:val="000000"/>
              </w:rPr>
              <w:t>3</w:t>
            </w:r>
          </w:p>
        </w:tc>
        <w:tc>
          <w:tcPr>
            <w:tcW w:w="1586" w:type="dxa"/>
            <w:tcBorders>
              <w:top w:val="single" w:sz="4" w:space="0" w:color="auto"/>
              <w:left w:val="single" w:sz="4" w:space="0" w:color="auto"/>
              <w:bottom w:val="single" w:sz="4" w:space="0" w:color="auto"/>
              <w:right w:val="single" w:sz="4" w:space="0" w:color="auto"/>
            </w:tcBorders>
          </w:tcPr>
          <w:p w:rsidR="00B97937" w:rsidRPr="00654DCE" w:rsidRDefault="00B97937" w:rsidP="00B97937">
            <w:pPr>
              <w:autoSpaceDE w:val="0"/>
              <w:autoSpaceDN w:val="0"/>
              <w:adjustRightInd w:val="0"/>
              <w:jc w:val="center"/>
            </w:pPr>
            <w:r>
              <w:t>АЭС</w:t>
            </w:r>
          </w:p>
        </w:tc>
        <w:tc>
          <w:tcPr>
            <w:tcW w:w="8647" w:type="dxa"/>
            <w:tcBorders>
              <w:top w:val="single" w:sz="4" w:space="0" w:color="auto"/>
              <w:left w:val="single" w:sz="4" w:space="0" w:color="auto"/>
              <w:bottom w:val="single" w:sz="4" w:space="0" w:color="auto"/>
              <w:right w:val="single" w:sz="4" w:space="0" w:color="auto"/>
            </w:tcBorders>
          </w:tcPr>
          <w:p w:rsidR="00B97937" w:rsidRDefault="00C4022B" w:rsidP="00B97937">
            <w:pPr>
              <w:jc w:val="both"/>
            </w:pPr>
            <w:r>
              <w:t>Атомная электро</w:t>
            </w:r>
            <w:r w:rsidR="00B97937">
              <w:t>станция</w:t>
            </w:r>
          </w:p>
        </w:tc>
      </w:tr>
      <w:tr w:rsidR="003F4499" w:rsidRPr="001F6931" w:rsidTr="00104A00">
        <w:trPr>
          <w:trHeight w:val="399"/>
        </w:trPr>
        <w:tc>
          <w:tcPr>
            <w:tcW w:w="682" w:type="dxa"/>
            <w:tcBorders>
              <w:top w:val="single" w:sz="4" w:space="0" w:color="auto"/>
              <w:left w:val="single" w:sz="4" w:space="0" w:color="auto"/>
              <w:bottom w:val="single" w:sz="4" w:space="0" w:color="auto"/>
              <w:right w:val="single" w:sz="4" w:space="0" w:color="auto"/>
            </w:tcBorders>
          </w:tcPr>
          <w:p w:rsidR="003F4499" w:rsidRPr="0066066A" w:rsidRDefault="003F4499" w:rsidP="00B97937">
            <w:pPr>
              <w:jc w:val="center"/>
              <w:rPr>
                <w:color w:val="000000"/>
              </w:rPr>
            </w:pPr>
            <w:r>
              <w:rPr>
                <w:color w:val="000000"/>
              </w:rPr>
              <w:t>4</w:t>
            </w:r>
          </w:p>
        </w:tc>
        <w:tc>
          <w:tcPr>
            <w:tcW w:w="1586" w:type="dxa"/>
            <w:tcBorders>
              <w:top w:val="single" w:sz="4" w:space="0" w:color="auto"/>
              <w:left w:val="single" w:sz="4" w:space="0" w:color="auto"/>
              <w:bottom w:val="single" w:sz="4" w:space="0" w:color="auto"/>
              <w:right w:val="single" w:sz="4" w:space="0" w:color="auto"/>
            </w:tcBorders>
          </w:tcPr>
          <w:p w:rsidR="003F4499" w:rsidRPr="00B97937" w:rsidRDefault="003F4499" w:rsidP="008A568F">
            <w:pPr>
              <w:jc w:val="center"/>
              <w:rPr>
                <w:bCs/>
                <w:color w:val="000000"/>
              </w:rPr>
            </w:pPr>
            <w:r w:rsidRPr="00B97937">
              <w:rPr>
                <w:bCs/>
                <w:color w:val="000000"/>
              </w:rPr>
              <w:t>ПНР</w:t>
            </w:r>
          </w:p>
        </w:tc>
        <w:tc>
          <w:tcPr>
            <w:tcW w:w="8647" w:type="dxa"/>
            <w:tcBorders>
              <w:top w:val="single" w:sz="4" w:space="0" w:color="auto"/>
              <w:left w:val="single" w:sz="4" w:space="0" w:color="auto"/>
              <w:bottom w:val="single" w:sz="4" w:space="0" w:color="auto"/>
              <w:right w:val="single" w:sz="4" w:space="0" w:color="auto"/>
            </w:tcBorders>
          </w:tcPr>
          <w:p w:rsidR="003F4499" w:rsidRPr="00B97937" w:rsidRDefault="003F4499" w:rsidP="008A568F">
            <w:pPr>
              <w:rPr>
                <w:iCs/>
                <w:color w:val="000000"/>
              </w:rPr>
            </w:pPr>
            <w:r w:rsidRPr="00B97937">
              <w:rPr>
                <w:iCs/>
                <w:color w:val="000000"/>
              </w:rPr>
              <w:t>Пусконаладочные работы</w:t>
            </w:r>
          </w:p>
        </w:tc>
      </w:tr>
      <w:tr w:rsidR="003F4499" w:rsidRPr="001F6931" w:rsidTr="00104A00">
        <w:trPr>
          <w:trHeight w:val="399"/>
        </w:trPr>
        <w:tc>
          <w:tcPr>
            <w:tcW w:w="682" w:type="dxa"/>
            <w:tcBorders>
              <w:top w:val="single" w:sz="4" w:space="0" w:color="auto"/>
              <w:left w:val="single" w:sz="4" w:space="0" w:color="auto"/>
              <w:bottom w:val="single" w:sz="4" w:space="0" w:color="auto"/>
              <w:right w:val="single" w:sz="4" w:space="0" w:color="auto"/>
            </w:tcBorders>
          </w:tcPr>
          <w:p w:rsidR="003F4499" w:rsidRPr="0066066A" w:rsidRDefault="003F4499" w:rsidP="00B97937">
            <w:pPr>
              <w:jc w:val="center"/>
              <w:rPr>
                <w:color w:val="000000"/>
              </w:rPr>
            </w:pPr>
            <w:r>
              <w:rPr>
                <w:color w:val="000000"/>
              </w:rPr>
              <w:t>5</w:t>
            </w:r>
          </w:p>
        </w:tc>
        <w:tc>
          <w:tcPr>
            <w:tcW w:w="1586" w:type="dxa"/>
            <w:tcBorders>
              <w:top w:val="single" w:sz="4" w:space="0" w:color="auto"/>
              <w:left w:val="single" w:sz="4" w:space="0" w:color="auto"/>
              <w:bottom w:val="single" w:sz="4" w:space="0" w:color="auto"/>
              <w:right w:val="single" w:sz="4" w:space="0" w:color="auto"/>
            </w:tcBorders>
          </w:tcPr>
          <w:p w:rsidR="003F4499" w:rsidRPr="00654DCE" w:rsidRDefault="003F4499" w:rsidP="008A568F">
            <w:pPr>
              <w:autoSpaceDE w:val="0"/>
              <w:autoSpaceDN w:val="0"/>
              <w:adjustRightInd w:val="0"/>
              <w:jc w:val="center"/>
            </w:pPr>
            <w:r>
              <w:t>ПТК ИДС</w:t>
            </w:r>
          </w:p>
        </w:tc>
        <w:tc>
          <w:tcPr>
            <w:tcW w:w="8647" w:type="dxa"/>
            <w:tcBorders>
              <w:top w:val="single" w:sz="4" w:space="0" w:color="auto"/>
              <w:left w:val="single" w:sz="4" w:space="0" w:color="auto"/>
              <w:bottom w:val="single" w:sz="4" w:space="0" w:color="auto"/>
              <w:right w:val="single" w:sz="4" w:space="0" w:color="auto"/>
            </w:tcBorders>
          </w:tcPr>
          <w:p w:rsidR="003F4499" w:rsidRDefault="003F4499" w:rsidP="008A568F">
            <w:pPr>
              <w:jc w:val="both"/>
            </w:pPr>
            <w:r>
              <w:t>Программно-технический комплекс информационной диагностической сети</w:t>
            </w:r>
          </w:p>
        </w:tc>
      </w:tr>
      <w:tr w:rsidR="003F4499" w:rsidRPr="001F6931" w:rsidTr="00104A00">
        <w:trPr>
          <w:trHeight w:val="399"/>
        </w:trPr>
        <w:tc>
          <w:tcPr>
            <w:tcW w:w="682" w:type="dxa"/>
            <w:tcBorders>
              <w:top w:val="single" w:sz="4" w:space="0" w:color="auto"/>
              <w:left w:val="single" w:sz="4" w:space="0" w:color="auto"/>
              <w:bottom w:val="single" w:sz="4" w:space="0" w:color="auto"/>
              <w:right w:val="single" w:sz="4" w:space="0" w:color="auto"/>
            </w:tcBorders>
          </w:tcPr>
          <w:p w:rsidR="003F4499" w:rsidRDefault="003F4499" w:rsidP="00B97937">
            <w:pPr>
              <w:jc w:val="center"/>
              <w:rPr>
                <w:color w:val="000000"/>
              </w:rPr>
            </w:pPr>
            <w:r>
              <w:rPr>
                <w:color w:val="000000"/>
              </w:rPr>
              <w:t>6</w:t>
            </w:r>
          </w:p>
        </w:tc>
        <w:tc>
          <w:tcPr>
            <w:tcW w:w="1586" w:type="dxa"/>
            <w:tcBorders>
              <w:top w:val="single" w:sz="4" w:space="0" w:color="auto"/>
              <w:left w:val="single" w:sz="4" w:space="0" w:color="auto"/>
              <w:bottom w:val="single" w:sz="4" w:space="0" w:color="auto"/>
              <w:right w:val="single" w:sz="4" w:space="0" w:color="auto"/>
            </w:tcBorders>
          </w:tcPr>
          <w:p w:rsidR="003F4499" w:rsidRPr="00654DCE" w:rsidRDefault="003F4499" w:rsidP="008A568F">
            <w:pPr>
              <w:autoSpaceDE w:val="0"/>
              <w:autoSpaceDN w:val="0"/>
              <w:adjustRightInd w:val="0"/>
              <w:jc w:val="center"/>
            </w:pPr>
            <w:r>
              <w:t>СВБУ</w:t>
            </w:r>
          </w:p>
        </w:tc>
        <w:tc>
          <w:tcPr>
            <w:tcW w:w="8647" w:type="dxa"/>
            <w:tcBorders>
              <w:top w:val="single" w:sz="4" w:space="0" w:color="auto"/>
              <w:left w:val="single" w:sz="4" w:space="0" w:color="auto"/>
              <w:bottom w:val="single" w:sz="4" w:space="0" w:color="auto"/>
              <w:right w:val="single" w:sz="4" w:space="0" w:color="auto"/>
            </w:tcBorders>
          </w:tcPr>
          <w:p w:rsidR="003F4499" w:rsidRDefault="003F4499" w:rsidP="008A568F">
            <w:pPr>
              <w:jc w:val="both"/>
            </w:pPr>
            <w:r w:rsidRPr="00B97937">
              <w:t>Система верхнего блочного уровня</w:t>
            </w:r>
          </w:p>
        </w:tc>
      </w:tr>
      <w:tr w:rsidR="003F4499" w:rsidRPr="001F6931" w:rsidTr="00104A00">
        <w:trPr>
          <w:trHeight w:val="399"/>
        </w:trPr>
        <w:tc>
          <w:tcPr>
            <w:tcW w:w="682" w:type="dxa"/>
            <w:tcBorders>
              <w:top w:val="single" w:sz="4" w:space="0" w:color="auto"/>
              <w:left w:val="single" w:sz="4" w:space="0" w:color="auto"/>
              <w:bottom w:val="single" w:sz="4" w:space="0" w:color="auto"/>
              <w:right w:val="single" w:sz="4" w:space="0" w:color="auto"/>
            </w:tcBorders>
          </w:tcPr>
          <w:p w:rsidR="003F4499" w:rsidRDefault="003F4499" w:rsidP="00104A00">
            <w:pPr>
              <w:jc w:val="center"/>
              <w:rPr>
                <w:color w:val="000000"/>
              </w:rPr>
            </w:pPr>
            <w:r>
              <w:rPr>
                <w:color w:val="000000"/>
              </w:rPr>
              <w:t>7</w:t>
            </w:r>
          </w:p>
        </w:tc>
        <w:tc>
          <w:tcPr>
            <w:tcW w:w="1586" w:type="dxa"/>
            <w:tcBorders>
              <w:top w:val="single" w:sz="4" w:space="0" w:color="auto"/>
              <w:left w:val="single" w:sz="4" w:space="0" w:color="auto"/>
              <w:bottom w:val="single" w:sz="4" w:space="0" w:color="auto"/>
              <w:right w:val="single" w:sz="4" w:space="0" w:color="auto"/>
            </w:tcBorders>
          </w:tcPr>
          <w:p w:rsidR="003F4499" w:rsidRDefault="003F4499" w:rsidP="008A568F">
            <w:pPr>
              <w:autoSpaceDE w:val="0"/>
              <w:autoSpaceDN w:val="0"/>
              <w:adjustRightInd w:val="0"/>
              <w:jc w:val="center"/>
            </w:pPr>
            <w:r>
              <w:t>СУЗ</w:t>
            </w:r>
          </w:p>
        </w:tc>
        <w:tc>
          <w:tcPr>
            <w:tcW w:w="8647" w:type="dxa"/>
            <w:tcBorders>
              <w:top w:val="single" w:sz="4" w:space="0" w:color="auto"/>
              <w:left w:val="single" w:sz="4" w:space="0" w:color="auto"/>
              <w:bottom w:val="single" w:sz="4" w:space="0" w:color="auto"/>
              <w:right w:val="single" w:sz="4" w:space="0" w:color="auto"/>
            </w:tcBorders>
          </w:tcPr>
          <w:p w:rsidR="003F4499" w:rsidRDefault="003F4499" w:rsidP="008A568F">
            <w:pPr>
              <w:jc w:val="both"/>
              <w:rPr>
                <w:color w:val="000000"/>
              </w:rPr>
            </w:pPr>
            <w:r>
              <w:rPr>
                <w:color w:val="000000"/>
              </w:rPr>
              <w:t>Система управления защитой</w:t>
            </w:r>
          </w:p>
        </w:tc>
      </w:tr>
    </w:tbl>
    <w:p w:rsidR="000D05FA" w:rsidRPr="00B12220" w:rsidRDefault="000D05FA" w:rsidP="002F6D22">
      <w:pPr>
        <w:jc w:val="center"/>
        <w:rPr>
          <w:sz w:val="16"/>
          <w:szCs w:val="16"/>
        </w:rPr>
      </w:pPr>
      <w:bookmarkStart w:id="0" w:name="_Toc378851885"/>
    </w:p>
    <w:p w:rsidR="002F6D22" w:rsidRPr="00232721" w:rsidRDefault="002F6D22" w:rsidP="002F6D22">
      <w:pPr>
        <w:jc w:val="center"/>
      </w:pPr>
      <w:r w:rsidRPr="00232721">
        <w:t>РАЗДЕЛ 1</w:t>
      </w:r>
      <w:r w:rsidR="00A0490A">
        <w:t>8</w:t>
      </w:r>
      <w:r w:rsidRPr="00232721">
        <w:t>. ПЕРЕЧЕНЬ ПРИЛОЖЕНИЙ</w:t>
      </w:r>
      <w:bookmarkEnd w:id="0"/>
    </w:p>
    <w:p w:rsidR="002F6D22" w:rsidRPr="00B12220" w:rsidRDefault="002F6D22" w:rsidP="002F6D22">
      <w:pPr>
        <w:jc w:val="right"/>
        <w:rPr>
          <w:sz w:val="16"/>
          <w:szCs w:val="16"/>
        </w:rPr>
      </w:pPr>
    </w:p>
    <w:tbl>
      <w:tblPr>
        <w:tblW w:w="109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087"/>
        <w:gridCol w:w="3119"/>
      </w:tblGrid>
      <w:tr w:rsidR="002F6D22" w:rsidRPr="00FD295D" w:rsidTr="00104A00">
        <w:tc>
          <w:tcPr>
            <w:tcW w:w="709" w:type="dxa"/>
            <w:tcBorders>
              <w:top w:val="single" w:sz="4" w:space="0" w:color="auto"/>
              <w:left w:val="single" w:sz="4" w:space="0" w:color="auto"/>
              <w:bottom w:val="single" w:sz="4" w:space="0" w:color="auto"/>
              <w:right w:val="single" w:sz="4" w:space="0" w:color="auto"/>
            </w:tcBorders>
            <w:vAlign w:val="center"/>
          </w:tcPr>
          <w:p w:rsidR="002F6D22" w:rsidRDefault="002F6D22" w:rsidP="00084C6F">
            <w:pPr>
              <w:jc w:val="center"/>
              <w:rPr>
                <w:color w:val="000000"/>
              </w:rPr>
            </w:pPr>
            <w:r w:rsidRPr="00FD295D">
              <w:rPr>
                <w:color w:val="000000"/>
              </w:rPr>
              <w:t>№</w:t>
            </w:r>
          </w:p>
          <w:p w:rsidR="002F6D22" w:rsidRPr="00FD295D" w:rsidRDefault="002F6D22" w:rsidP="00084C6F">
            <w:pPr>
              <w:jc w:val="center"/>
              <w:rPr>
                <w:color w:val="000000"/>
              </w:rPr>
            </w:pPr>
            <w:proofErr w:type="spellStart"/>
            <w:proofErr w:type="gramStart"/>
            <w:r>
              <w:rPr>
                <w:color w:val="000000"/>
              </w:rPr>
              <w:t>п</w:t>
            </w:r>
            <w:proofErr w:type="spellEnd"/>
            <w:proofErr w:type="gramEnd"/>
            <w:r>
              <w:rPr>
                <w:color w:val="000000"/>
              </w:rPr>
              <w:t>/</w:t>
            </w:r>
            <w:proofErr w:type="spellStart"/>
            <w:r>
              <w:rPr>
                <w:color w:val="000000"/>
              </w:rPr>
              <w:t>п</w:t>
            </w:r>
            <w:proofErr w:type="spellEnd"/>
          </w:p>
        </w:tc>
        <w:tc>
          <w:tcPr>
            <w:tcW w:w="7087" w:type="dxa"/>
            <w:tcBorders>
              <w:top w:val="single" w:sz="4" w:space="0" w:color="auto"/>
              <w:left w:val="single" w:sz="4" w:space="0" w:color="auto"/>
              <w:bottom w:val="single" w:sz="4" w:space="0" w:color="auto"/>
              <w:right w:val="single" w:sz="4" w:space="0" w:color="auto"/>
            </w:tcBorders>
            <w:vAlign w:val="center"/>
          </w:tcPr>
          <w:p w:rsidR="002F6D22" w:rsidRPr="00FD295D" w:rsidRDefault="002F6D22" w:rsidP="00084C6F">
            <w:pPr>
              <w:ind w:firstLine="488"/>
              <w:jc w:val="center"/>
              <w:rPr>
                <w:color w:val="000000"/>
              </w:rPr>
            </w:pPr>
            <w:r>
              <w:rPr>
                <w:color w:val="000000"/>
              </w:rPr>
              <w:t>Наименование приложения</w:t>
            </w:r>
          </w:p>
        </w:tc>
        <w:tc>
          <w:tcPr>
            <w:tcW w:w="3119" w:type="dxa"/>
            <w:tcBorders>
              <w:top w:val="single" w:sz="4" w:space="0" w:color="auto"/>
              <w:left w:val="single" w:sz="4" w:space="0" w:color="auto"/>
              <w:bottom w:val="single" w:sz="4" w:space="0" w:color="auto"/>
              <w:right w:val="single" w:sz="4" w:space="0" w:color="auto"/>
            </w:tcBorders>
            <w:vAlign w:val="center"/>
          </w:tcPr>
          <w:p w:rsidR="002F6D22" w:rsidRPr="00FD295D" w:rsidRDefault="000938C0" w:rsidP="00084C6F">
            <w:pPr>
              <w:jc w:val="center"/>
              <w:rPr>
                <w:color w:val="000000"/>
              </w:rPr>
            </w:pPr>
            <w:r>
              <w:rPr>
                <w:color w:val="000000"/>
              </w:rPr>
              <w:t xml:space="preserve">Количество </w:t>
            </w:r>
            <w:r w:rsidR="002F6D22">
              <w:rPr>
                <w:color w:val="000000"/>
              </w:rPr>
              <w:t>страниц</w:t>
            </w:r>
          </w:p>
        </w:tc>
      </w:tr>
      <w:tr w:rsidR="002F6D22" w:rsidRPr="00FD295D" w:rsidTr="00104A00">
        <w:tc>
          <w:tcPr>
            <w:tcW w:w="709" w:type="dxa"/>
            <w:tcBorders>
              <w:top w:val="single" w:sz="4" w:space="0" w:color="auto"/>
              <w:left w:val="single" w:sz="4" w:space="0" w:color="auto"/>
              <w:bottom w:val="single" w:sz="4" w:space="0" w:color="auto"/>
              <w:right w:val="single" w:sz="4" w:space="0" w:color="auto"/>
            </w:tcBorders>
            <w:vAlign w:val="center"/>
          </w:tcPr>
          <w:p w:rsidR="002F6D22" w:rsidRDefault="002F6D22" w:rsidP="00084C6F">
            <w:pPr>
              <w:jc w:val="center"/>
              <w:rPr>
                <w:color w:val="000000"/>
              </w:rPr>
            </w:pPr>
          </w:p>
          <w:p w:rsidR="002F6D22" w:rsidRPr="00FD295D" w:rsidRDefault="002F6D22" w:rsidP="00084C6F">
            <w:pPr>
              <w:jc w:val="center"/>
              <w:rPr>
                <w:color w:val="000000"/>
              </w:rPr>
            </w:pPr>
            <w:r>
              <w:rPr>
                <w:color w:val="000000"/>
              </w:rPr>
              <w:t>1</w:t>
            </w:r>
          </w:p>
        </w:tc>
        <w:tc>
          <w:tcPr>
            <w:tcW w:w="7087" w:type="dxa"/>
            <w:tcBorders>
              <w:top w:val="single" w:sz="4" w:space="0" w:color="auto"/>
              <w:left w:val="single" w:sz="4" w:space="0" w:color="auto"/>
              <w:bottom w:val="single" w:sz="4" w:space="0" w:color="auto"/>
              <w:right w:val="single" w:sz="4" w:space="0" w:color="auto"/>
            </w:tcBorders>
          </w:tcPr>
          <w:p w:rsidR="002F6D22" w:rsidRPr="00FD295D" w:rsidRDefault="002F6D22" w:rsidP="00112DFF">
            <w:pPr>
              <w:jc w:val="both"/>
              <w:rPr>
                <w:color w:val="000000"/>
              </w:rPr>
            </w:pPr>
            <w:r>
              <w:rPr>
                <w:color w:val="000000"/>
              </w:rPr>
              <w:t xml:space="preserve">Документ </w:t>
            </w:r>
            <w:r w:rsidR="00112DFF" w:rsidRPr="00112DFF">
              <w:rPr>
                <w:color w:val="000000"/>
              </w:rPr>
              <w:t>«РОСТОВСКАЯ АЭС Энергоблок № 4 Исходные технические требования на технические средства комплекса электрооборудования системы управления и защиты (КЭ СУЗ) для энергоблока №4 Ростовской АЭС 59085090.304.039.ТТ.01»</w:t>
            </w:r>
          </w:p>
        </w:tc>
        <w:tc>
          <w:tcPr>
            <w:tcW w:w="3119" w:type="dxa"/>
            <w:tcBorders>
              <w:top w:val="single" w:sz="4" w:space="0" w:color="auto"/>
              <w:left w:val="single" w:sz="4" w:space="0" w:color="auto"/>
              <w:bottom w:val="single" w:sz="4" w:space="0" w:color="auto"/>
              <w:right w:val="single" w:sz="4" w:space="0" w:color="auto"/>
            </w:tcBorders>
            <w:vAlign w:val="center"/>
          </w:tcPr>
          <w:p w:rsidR="002F6D22" w:rsidRPr="00FD295D" w:rsidRDefault="00112DFF" w:rsidP="000941EF">
            <w:pPr>
              <w:ind w:firstLine="488"/>
              <w:jc w:val="center"/>
              <w:rPr>
                <w:color w:val="000000"/>
              </w:rPr>
            </w:pPr>
            <w:r>
              <w:rPr>
                <w:color w:val="000000"/>
              </w:rPr>
              <w:t>96</w:t>
            </w:r>
          </w:p>
        </w:tc>
      </w:tr>
      <w:tr w:rsidR="00A063B6" w:rsidRPr="00FD295D" w:rsidTr="00104A00">
        <w:tc>
          <w:tcPr>
            <w:tcW w:w="709" w:type="dxa"/>
            <w:tcBorders>
              <w:top w:val="single" w:sz="4" w:space="0" w:color="auto"/>
              <w:left w:val="single" w:sz="4" w:space="0" w:color="auto"/>
              <w:bottom w:val="single" w:sz="4" w:space="0" w:color="auto"/>
              <w:right w:val="single" w:sz="4" w:space="0" w:color="auto"/>
            </w:tcBorders>
            <w:vAlign w:val="center"/>
          </w:tcPr>
          <w:p w:rsidR="00A063B6" w:rsidRDefault="00A063B6" w:rsidP="00084C6F">
            <w:pPr>
              <w:jc w:val="center"/>
              <w:rPr>
                <w:color w:val="000000"/>
              </w:rPr>
            </w:pPr>
            <w:r>
              <w:rPr>
                <w:color w:val="000000"/>
              </w:rPr>
              <w:t>2</w:t>
            </w:r>
          </w:p>
        </w:tc>
        <w:tc>
          <w:tcPr>
            <w:tcW w:w="7087" w:type="dxa"/>
            <w:tcBorders>
              <w:top w:val="single" w:sz="4" w:space="0" w:color="auto"/>
              <w:left w:val="single" w:sz="4" w:space="0" w:color="auto"/>
              <w:bottom w:val="single" w:sz="4" w:space="0" w:color="auto"/>
              <w:right w:val="single" w:sz="4" w:space="0" w:color="auto"/>
            </w:tcBorders>
          </w:tcPr>
          <w:p w:rsidR="00A063B6" w:rsidRDefault="00112DFF" w:rsidP="006B71A7">
            <w:pPr>
              <w:jc w:val="both"/>
              <w:rPr>
                <w:color w:val="000000"/>
              </w:rPr>
            </w:pPr>
            <w:r>
              <w:rPr>
                <w:color w:val="000000"/>
              </w:rPr>
              <w:t>К</w:t>
            </w:r>
            <w:r w:rsidR="00265EFE">
              <w:rPr>
                <w:color w:val="000000"/>
              </w:rPr>
              <w:t>алендарный план</w:t>
            </w:r>
            <w:r w:rsidR="000941EF">
              <w:rPr>
                <w:color w:val="000000"/>
              </w:rPr>
              <w:t xml:space="preserve"> «</w:t>
            </w:r>
            <w:r w:rsidR="006B71A7">
              <w:rPr>
                <w:color w:val="000000"/>
              </w:rPr>
              <w:t xml:space="preserve">Выполнение работ по </w:t>
            </w:r>
            <w:r w:rsidR="000941EF">
              <w:rPr>
                <w:color w:val="000000"/>
              </w:rPr>
              <w:t>ввод</w:t>
            </w:r>
            <w:r w:rsidR="006B71A7">
              <w:rPr>
                <w:color w:val="000000"/>
              </w:rPr>
              <w:t>у</w:t>
            </w:r>
            <w:r w:rsidR="000941EF">
              <w:rPr>
                <w:color w:val="000000"/>
              </w:rPr>
              <w:t xml:space="preserve"> в действие</w:t>
            </w:r>
            <w:r w:rsidR="006B71A7">
              <w:rPr>
                <w:color w:val="000000"/>
              </w:rPr>
              <w:t xml:space="preserve"> оборудования</w:t>
            </w:r>
            <w:r w:rsidR="000941EF">
              <w:rPr>
                <w:color w:val="000000"/>
              </w:rPr>
              <w:t xml:space="preserve"> КЭ СУЗ энергоблока № 4 Ростовской АЭС</w:t>
            </w:r>
            <w:proofErr w:type="gramStart"/>
            <w:r w:rsidR="000941EF">
              <w:rPr>
                <w:color w:val="000000"/>
              </w:rPr>
              <w:t>.»</w:t>
            </w:r>
            <w:proofErr w:type="gramEnd"/>
          </w:p>
        </w:tc>
        <w:tc>
          <w:tcPr>
            <w:tcW w:w="3119" w:type="dxa"/>
            <w:tcBorders>
              <w:top w:val="single" w:sz="4" w:space="0" w:color="auto"/>
              <w:left w:val="single" w:sz="4" w:space="0" w:color="auto"/>
              <w:bottom w:val="single" w:sz="4" w:space="0" w:color="auto"/>
              <w:right w:val="single" w:sz="4" w:space="0" w:color="auto"/>
            </w:tcBorders>
            <w:vAlign w:val="center"/>
          </w:tcPr>
          <w:p w:rsidR="00A063B6" w:rsidRDefault="00112DFF" w:rsidP="000941EF">
            <w:pPr>
              <w:ind w:firstLine="488"/>
              <w:jc w:val="center"/>
              <w:rPr>
                <w:color w:val="000000"/>
              </w:rPr>
            </w:pPr>
            <w:r>
              <w:rPr>
                <w:color w:val="000000"/>
              </w:rPr>
              <w:t>1</w:t>
            </w:r>
          </w:p>
        </w:tc>
      </w:tr>
    </w:tbl>
    <w:p w:rsidR="002F6D22" w:rsidRPr="00B16752" w:rsidRDefault="002F6D22" w:rsidP="002F6D22">
      <w:pPr>
        <w:jc w:val="center"/>
        <w:rPr>
          <w:color w:val="000000"/>
        </w:rPr>
      </w:pPr>
    </w:p>
    <w:p w:rsidR="00846A10" w:rsidRDefault="00846A10">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BA6349">
      <w:pPr>
        <w:jc w:val="center"/>
        <w:rPr>
          <w:color w:val="000000"/>
        </w:rPr>
      </w:pPr>
      <w:r>
        <w:rPr>
          <w:color w:val="000000"/>
        </w:rPr>
        <w:t xml:space="preserve">   </w:t>
      </w: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pPr>
        <w:jc w:val="center"/>
        <w:rPr>
          <w:color w:val="000000"/>
        </w:rPr>
      </w:pPr>
    </w:p>
    <w:p w:rsidR="0011300A" w:rsidRDefault="0011300A" w:rsidP="0011300A">
      <w:pPr>
        <w:jc w:val="right"/>
        <w:rPr>
          <w:color w:val="000000"/>
        </w:rPr>
      </w:pPr>
      <w:r>
        <w:rPr>
          <w:color w:val="000000"/>
        </w:rPr>
        <w:t>Приложение 2</w:t>
      </w:r>
    </w:p>
    <w:p w:rsidR="0011300A" w:rsidRDefault="0011300A" w:rsidP="0011300A">
      <w:pPr>
        <w:jc w:val="center"/>
        <w:rPr>
          <w:b/>
          <w:iCs/>
          <w:color w:val="000000"/>
        </w:rPr>
      </w:pPr>
    </w:p>
    <w:p w:rsidR="0011300A" w:rsidRDefault="0011300A" w:rsidP="0011300A">
      <w:pPr>
        <w:jc w:val="center"/>
        <w:rPr>
          <w:b/>
          <w:iCs/>
          <w:color w:val="000000"/>
        </w:rPr>
      </w:pPr>
    </w:p>
    <w:p w:rsidR="0011300A" w:rsidRDefault="0011300A" w:rsidP="0011300A">
      <w:pPr>
        <w:jc w:val="center"/>
        <w:rPr>
          <w:b/>
          <w:iCs/>
          <w:color w:val="000000"/>
        </w:rPr>
      </w:pPr>
    </w:p>
    <w:p w:rsidR="0011300A" w:rsidRPr="0011300A" w:rsidRDefault="0011300A" w:rsidP="0011300A">
      <w:pPr>
        <w:jc w:val="center"/>
        <w:rPr>
          <w:b/>
          <w:iCs/>
          <w:color w:val="000000"/>
        </w:rPr>
      </w:pPr>
      <w:r w:rsidRPr="0011300A">
        <w:rPr>
          <w:b/>
          <w:iCs/>
          <w:color w:val="000000"/>
        </w:rPr>
        <w:t>КАЛЕНДАРНЫЙ ПЛАН</w:t>
      </w:r>
    </w:p>
    <w:p w:rsidR="0011300A" w:rsidRPr="0011300A" w:rsidRDefault="0011300A" w:rsidP="0011300A">
      <w:pPr>
        <w:jc w:val="center"/>
        <w:rPr>
          <w:color w:val="000000"/>
        </w:rPr>
      </w:pPr>
    </w:p>
    <w:p w:rsidR="0011300A" w:rsidRPr="0011300A" w:rsidRDefault="0011300A" w:rsidP="0011300A">
      <w:pPr>
        <w:jc w:val="center"/>
        <w:rPr>
          <w:color w:val="000000"/>
        </w:rPr>
      </w:pPr>
      <w:r>
        <w:rPr>
          <w:color w:val="000000"/>
        </w:rPr>
        <w:t>Выполнени</w:t>
      </w:r>
      <w:r w:rsidR="003F4499">
        <w:rPr>
          <w:color w:val="000000"/>
        </w:rPr>
        <w:t>е</w:t>
      </w:r>
      <w:r>
        <w:rPr>
          <w:color w:val="000000"/>
        </w:rPr>
        <w:t xml:space="preserve"> работ</w:t>
      </w:r>
      <w:r w:rsidRPr="0011300A">
        <w:rPr>
          <w:color w:val="000000"/>
        </w:rPr>
        <w:t xml:space="preserve"> по обеспечению ввода в действие КЭ СУЗ</w:t>
      </w:r>
    </w:p>
    <w:p w:rsidR="0011300A" w:rsidRPr="0011300A" w:rsidRDefault="0011300A" w:rsidP="0011300A">
      <w:pPr>
        <w:jc w:val="center"/>
        <w:rPr>
          <w:color w:val="000000"/>
        </w:rPr>
      </w:pPr>
      <w:r w:rsidRPr="0011300A">
        <w:rPr>
          <w:color w:val="000000"/>
        </w:rPr>
        <w:t>энергоблока №4 Ростовской АЭС.</w:t>
      </w:r>
    </w:p>
    <w:p w:rsidR="0011300A" w:rsidRPr="0011300A" w:rsidRDefault="0011300A" w:rsidP="0011300A">
      <w:pPr>
        <w:jc w:val="center"/>
        <w:rPr>
          <w:bCs/>
          <w:color w:val="000000"/>
        </w:rPr>
      </w:pPr>
    </w:p>
    <w:tbl>
      <w:tblPr>
        <w:tblW w:w="9924" w:type="dxa"/>
        <w:tblInd w:w="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4"/>
        <w:gridCol w:w="2693"/>
        <w:gridCol w:w="3885"/>
        <w:gridCol w:w="1134"/>
        <w:gridCol w:w="1418"/>
      </w:tblGrid>
      <w:tr w:rsidR="0011300A" w:rsidRPr="0011300A" w:rsidTr="0011300A">
        <w:tc>
          <w:tcPr>
            <w:tcW w:w="794"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r w:rsidRPr="0011300A">
              <w:rPr>
                <w:iCs/>
                <w:color w:val="000000"/>
              </w:rPr>
              <w:t>№</w:t>
            </w:r>
          </w:p>
        </w:tc>
        <w:tc>
          <w:tcPr>
            <w:tcW w:w="2693"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r w:rsidRPr="0011300A">
              <w:rPr>
                <w:iCs/>
                <w:color w:val="000000"/>
              </w:rPr>
              <w:t xml:space="preserve">Наименование </w:t>
            </w:r>
          </w:p>
          <w:p w:rsidR="0011300A" w:rsidRPr="0011300A" w:rsidRDefault="0011300A" w:rsidP="0011300A">
            <w:pPr>
              <w:jc w:val="center"/>
              <w:rPr>
                <w:iCs/>
                <w:color w:val="000000"/>
              </w:rPr>
            </w:pPr>
            <w:r w:rsidRPr="0011300A">
              <w:rPr>
                <w:iCs/>
                <w:color w:val="000000"/>
              </w:rPr>
              <w:t xml:space="preserve">этапов и их содержание </w:t>
            </w:r>
          </w:p>
        </w:tc>
        <w:tc>
          <w:tcPr>
            <w:tcW w:w="3885"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r w:rsidRPr="0011300A">
              <w:rPr>
                <w:iCs/>
                <w:color w:val="000000"/>
              </w:rPr>
              <w:t>Отчетная документация</w:t>
            </w:r>
          </w:p>
        </w:tc>
        <w:tc>
          <w:tcPr>
            <w:tcW w:w="1134"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r w:rsidRPr="0011300A">
              <w:rPr>
                <w:iCs/>
                <w:color w:val="000000"/>
              </w:rPr>
              <w:t xml:space="preserve">Срок исполнения </w:t>
            </w:r>
          </w:p>
        </w:tc>
        <w:tc>
          <w:tcPr>
            <w:tcW w:w="1418"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r w:rsidRPr="0011300A">
              <w:rPr>
                <w:iCs/>
                <w:color w:val="000000"/>
              </w:rPr>
              <w:t xml:space="preserve">Стоимость без НДС, руб. </w:t>
            </w:r>
          </w:p>
        </w:tc>
      </w:tr>
      <w:tr w:rsidR="0011300A" w:rsidRPr="0011300A" w:rsidTr="0011300A">
        <w:tc>
          <w:tcPr>
            <w:tcW w:w="794"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r w:rsidRPr="0011300A">
              <w:rPr>
                <w:iCs/>
                <w:color w:val="000000"/>
              </w:rPr>
              <w:t>1</w:t>
            </w:r>
          </w:p>
        </w:tc>
        <w:tc>
          <w:tcPr>
            <w:tcW w:w="2693"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rPr>
                <w:iCs/>
                <w:color w:val="000000"/>
              </w:rPr>
            </w:pPr>
            <w:r w:rsidRPr="0011300A">
              <w:rPr>
                <w:iCs/>
                <w:color w:val="000000"/>
                <w:u w:val="single"/>
              </w:rPr>
              <w:t>1 Этап.</w:t>
            </w:r>
            <w:r w:rsidRPr="0011300A">
              <w:rPr>
                <w:iCs/>
                <w:color w:val="000000"/>
              </w:rPr>
              <w:t xml:space="preserve"> Обеспечение ввода в действие оборудования </w:t>
            </w:r>
            <w:r w:rsidRPr="0011300A">
              <w:rPr>
                <w:color w:val="000000"/>
              </w:rPr>
              <w:t>КЭ СУЗ</w:t>
            </w:r>
            <w:r w:rsidRPr="0011300A">
              <w:rPr>
                <w:iCs/>
                <w:color w:val="000000"/>
              </w:rPr>
              <w:t>.</w:t>
            </w:r>
          </w:p>
          <w:p w:rsidR="0011300A" w:rsidRPr="0011300A" w:rsidRDefault="0011300A" w:rsidP="0011300A">
            <w:pPr>
              <w:rPr>
                <w:iCs/>
                <w:color w:val="000000"/>
              </w:rPr>
            </w:pPr>
          </w:p>
        </w:tc>
        <w:tc>
          <w:tcPr>
            <w:tcW w:w="3885" w:type="dxa"/>
            <w:tcBorders>
              <w:top w:val="single" w:sz="4" w:space="0" w:color="auto"/>
              <w:left w:val="single" w:sz="4" w:space="0" w:color="auto"/>
              <w:bottom w:val="single" w:sz="4" w:space="0" w:color="auto"/>
              <w:right w:val="single" w:sz="4" w:space="0" w:color="auto"/>
            </w:tcBorders>
          </w:tcPr>
          <w:p w:rsidR="0011300A" w:rsidRDefault="0011300A" w:rsidP="0011300A">
            <w:pPr>
              <w:rPr>
                <w:iCs/>
                <w:color w:val="000000"/>
              </w:rPr>
            </w:pPr>
            <w:r w:rsidRPr="0011300A">
              <w:rPr>
                <w:iCs/>
                <w:color w:val="000000"/>
              </w:rPr>
              <w:t xml:space="preserve">Технический акт шеф-монтажа. </w:t>
            </w:r>
          </w:p>
          <w:p w:rsidR="0011300A" w:rsidRDefault="0011300A" w:rsidP="0011300A">
            <w:pPr>
              <w:rPr>
                <w:iCs/>
                <w:color w:val="000000"/>
              </w:rPr>
            </w:pPr>
            <w:r w:rsidRPr="0011300A">
              <w:rPr>
                <w:iCs/>
                <w:color w:val="000000"/>
              </w:rPr>
              <w:t xml:space="preserve">Технический акт автономных испытаний. </w:t>
            </w:r>
          </w:p>
          <w:p w:rsidR="0011300A" w:rsidRPr="0011300A" w:rsidRDefault="0011300A" w:rsidP="0011300A">
            <w:pPr>
              <w:rPr>
                <w:iCs/>
                <w:color w:val="000000"/>
              </w:rPr>
            </w:pPr>
            <w:r w:rsidRPr="0011300A">
              <w:rPr>
                <w:iCs/>
                <w:color w:val="000000"/>
              </w:rPr>
              <w:t xml:space="preserve">Акт сдачи-приемки </w:t>
            </w:r>
            <w:r>
              <w:rPr>
                <w:iCs/>
                <w:color w:val="000000"/>
              </w:rPr>
              <w:t>выполненных работ.</w:t>
            </w:r>
          </w:p>
          <w:p w:rsidR="0011300A" w:rsidRPr="0011300A" w:rsidRDefault="0011300A" w:rsidP="0011300A">
            <w:pPr>
              <w:rPr>
                <w:iCs/>
                <w:color w:val="000000"/>
              </w:rPr>
            </w:pPr>
            <w:r w:rsidRPr="0011300A">
              <w:rPr>
                <w:iCs/>
                <w:color w:val="000000"/>
              </w:rPr>
              <w:t>Счет-фактура.</w:t>
            </w:r>
          </w:p>
        </w:tc>
        <w:tc>
          <w:tcPr>
            <w:tcW w:w="1134" w:type="dxa"/>
            <w:tcBorders>
              <w:top w:val="single" w:sz="4" w:space="0" w:color="auto"/>
              <w:left w:val="single" w:sz="4" w:space="0" w:color="auto"/>
              <w:bottom w:val="single" w:sz="4" w:space="0" w:color="auto"/>
              <w:right w:val="single" w:sz="4" w:space="0" w:color="auto"/>
            </w:tcBorders>
            <w:vAlign w:val="center"/>
          </w:tcPr>
          <w:p w:rsidR="0011300A" w:rsidRPr="0011300A" w:rsidRDefault="0011300A" w:rsidP="0011300A">
            <w:pPr>
              <w:jc w:val="center"/>
              <w:rPr>
                <w:iCs/>
                <w:color w:val="000000"/>
              </w:rPr>
            </w:pPr>
            <w:r w:rsidRPr="0011300A">
              <w:rPr>
                <w:color w:val="000000"/>
              </w:rPr>
              <w:t>20.12.16</w:t>
            </w:r>
          </w:p>
        </w:tc>
        <w:tc>
          <w:tcPr>
            <w:tcW w:w="1418" w:type="dxa"/>
            <w:tcBorders>
              <w:top w:val="single" w:sz="4" w:space="0" w:color="auto"/>
              <w:left w:val="single" w:sz="4" w:space="0" w:color="auto"/>
              <w:bottom w:val="single" w:sz="4" w:space="0" w:color="auto"/>
              <w:right w:val="single" w:sz="4" w:space="0" w:color="auto"/>
            </w:tcBorders>
            <w:vAlign w:val="center"/>
          </w:tcPr>
          <w:p w:rsidR="0011300A" w:rsidRPr="0011300A" w:rsidRDefault="0011300A" w:rsidP="0011300A">
            <w:pPr>
              <w:jc w:val="center"/>
              <w:rPr>
                <w:color w:val="000000"/>
              </w:rPr>
            </w:pPr>
          </w:p>
        </w:tc>
      </w:tr>
      <w:tr w:rsidR="0011300A" w:rsidRPr="0011300A" w:rsidTr="0011300A">
        <w:tc>
          <w:tcPr>
            <w:tcW w:w="794"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r w:rsidRPr="0011300A">
              <w:rPr>
                <w:iCs/>
                <w:color w:val="000000"/>
              </w:rPr>
              <w:t>2</w:t>
            </w:r>
          </w:p>
        </w:tc>
        <w:tc>
          <w:tcPr>
            <w:tcW w:w="2693"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rPr>
                <w:iCs/>
                <w:color w:val="000000"/>
                <w:u w:val="single"/>
              </w:rPr>
            </w:pPr>
            <w:r w:rsidRPr="0011300A">
              <w:rPr>
                <w:iCs/>
                <w:color w:val="000000"/>
                <w:u w:val="single"/>
              </w:rPr>
              <w:t>2 Этап.</w:t>
            </w:r>
            <w:r w:rsidRPr="0011300A">
              <w:rPr>
                <w:iCs/>
                <w:color w:val="000000"/>
              </w:rPr>
              <w:t xml:space="preserve"> </w:t>
            </w:r>
            <w:r w:rsidRPr="0011300A">
              <w:rPr>
                <w:color w:val="000000"/>
              </w:rPr>
              <w:t>Участие в предварительных комплексных (интеграционных) испытаниях КЭ СУЗ с СВБУ</w:t>
            </w:r>
            <w:r w:rsidRPr="0011300A">
              <w:rPr>
                <w:iCs/>
                <w:color w:val="000000"/>
              </w:rPr>
              <w:t xml:space="preserve">. </w:t>
            </w:r>
          </w:p>
        </w:tc>
        <w:tc>
          <w:tcPr>
            <w:tcW w:w="3885" w:type="dxa"/>
            <w:tcBorders>
              <w:top w:val="single" w:sz="4" w:space="0" w:color="auto"/>
              <w:left w:val="single" w:sz="4" w:space="0" w:color="auto"/>
              <w:bottom w:val="single" w:sz="4" w:space="0" w:color="auto"/>
              <w:right w:val="single" w:sz="4" w:space="0" w:color="auto"/>
            </w:tcBorders>
          </w:tcPr>
          <w:p w:rsidR="0011300A" w:rsidRDefault="0011300A" w:rsidP="0011300A">
            <w:pPr>
              <w:rPr>
                <w:iCs/>
                <w:color w:val="000000"/>
              </w:rPr>
            </w:pPr>
            <w:r w:rsidRPr="0011300A">
              <w:rPr>
                <w:iCs/>
                <w:color w:val="000000"/>
              </w:rPr>
              <w:t xml:space="preserve">Технический акт. </w:t>
            </w:r>
          </w:p>
          <w:p w:rsidR="0011300A" w:rsidRDefault="0011300A" w:rsidP="0011300A">
            <w:pPr>
              <w:rPr>
                <w:iCs/>
                <w:color w:val="000000"/>
              </w:rPr>
            </w:pPr>
            <w:r w:rsidRPr="0011300A">
              <w:rPr>
                <w:iCs/>
                <w:color w:val="000000"/>
              </w:rPr>
              <w:t xml:space="preserve">Акт сдачи-приемки </w:t>
            </w:r>
            <w:r>
              <w:rPr>
                <w:iCs/>
                <w:color w:val="000000"/>
              </w:rPr>
              <w:t>выполненных работ.</w:t>
            </w:r>
          </w:p>
          <w:p w:rsidR="0011300A" w:rsidRPr="0011300A" w:rsidRDefault="0011300A" w:rsidP="0011300A">
            <w:pPr>
              <w:rPr>
                <w:iCs/>
                <w:color w:val="000000"/>
              </w:rPr>
            </w:pPr>
            <w:r w:rsidRPr="0011300A">
              <w:rPr>
                <w:iCs/>
                <w:color w:val="000000"/>
              </w:rPr>
              <w:t>Счет-фактура.</w:t>
            </w:r>
          </w:p>
        </w:tc>
        <w:tc>
          <w:tcPr>
            <w:tcW w:w="1134" w:type="dxa"/>
            <w:tcBorders>
              <w:top w:val="single" w:sz="4" w:space="0" w:color="auto"/>
              <w:left w:val="single" w:sz="4" w:space="0" w:color="auto"/>
              <w:bottom w:val="single" w:sz="4" w:space="0" w:color="auto"/>
              <w:right w:val="single" w:sz="4" w:space="0" w:color="auto"/>
            </w:tcBorders>
            <w:vAlign w:val="center"/>
          </w:tcPr>
          <w:p w:rsidR="0011300A" w:rsidRPr="0011300A" w:rsidRDefault="0011300A" w:rsidP="0011300A">
            <w:pPr>
              <w:jc w:val="center"/>
              <w:rPr>
                <w:iCs/>
                <w:color w:val="000000"/>
              </w:rPr>
            </w:pPr>
            <w:r w:rsidRPr="0011300A">
              <w:rPr>
                <w:color w:val="000000"/>
              </w:rPr>
              <w:t>20.12.16</w:t>
            </w:r>
          </w:p>
        </w:tc>
        <w:tc>
          <w:tcPr>
            <w:tcW w:w="1418" w:type="dxa"/>
            <w:tcBorders>
              <w:top w:val="single" w:sz="4" w:space="0" w:color="auto"/>
              <w:left w:val="single" w:sz="4" w:space="0" w:color="auto"/>
              <w:bottom w:val="single" w:sz="4" w:space="0" w:color="auto"/>
              <w:right w:val="single" w:sz="4" w:space="0" w:color="auto"/>
            </w:tcBorders>
            <w:vAlign w:val="center"/>
          </w:tcPr>
          <w:p w:rsidR="0011300A" w:rsidRPr="0011300A" w:rsidRDefault="0011300A" w:rsidP="0011300A">
            <w:pPr>
              <w:jc w:val="center"/>
              <w:rPr>
                <w:color w:val="000000"/>
              </w:rPr>
            </w:pPr>
          </w:p>
        </w:tc>
      </w:tr>
      <w:tr w:rsidR="0011300A" w:rsidRPr="0011300A" w:rsidTr="0011300A">
        <w:tc>
          <w:tcPr>
            <w:tcW w:w="794"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p>
        </w:tc>
        <w:tc>
          <w:tcPr>
            <w:tcW w:w="2693"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r w:rsidRPr="0011300A">
              <w:rPr>
                <w:iCs/>
                <w:color w:val="000000"/>
              </w:rPr>
              <w:t>ИТОГО</w:t>
            </w:r>
          </w:p>
        </w:tc>
        <w:tc>
          <w:tcPr>
            <w:tcW w:w="3885"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p>
        </w:tc>
        <w:tc>
          <w:tcPr>
            <w:tcW w:w="1134"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p>
        </w:tc>
        <w:tc>
          <w:tcPr>
            <w:tcW w:w="1418"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p>
        </w:tc>
      </w:tr>
      <w:tr w:rsidR="0011300A" w:rsidRPr="0011300A" w:rsidTr="0011300A">
        <w:tc>
          <w:tcPr>
            <w:tcW w:w="794"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p>
        </w:tc>
        <w:tc>
          <w:tcPr>
            <w:tcW w:w="2693"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r w:rsidRPr="0011300A">
              <w:rPr>
                <w:iCs/>
                <w:color w:val="000000"/>
              </w:rPr>
              <w:t>Кроме того НДС (18%)</w:t>
            </w:r>
          </w:p>
        </w:tc>
        <w:tc>
          <w:tcPr>
            <w:tcW w:w="3885"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p>
        </w:tc>
        <w:tc>
          <w:tcPr>
            <w:tcW w:w="1134"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p>
        </w:tc>
        <w:tc>
          <w:tcPr>
            <w:tcW w:w="1418"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p>
        </w:tc>
      </w:tr>
      <w:tr w:rsidR="0011300A" w:rsidRPr="0011300A" w:rsidTr="0011300A">
        <w:tc>
          <w:tcPr>
            <w:tcW w:w="794"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p>
        </w:tc>
        <w:tc>
          <w:tcPr>
            <w:tcW w:w="2693"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r w:rsidRPr="0011300A">
              <w:rPr>
                <w:iCs/>
                <w:color w:val="000000"/>
              </w:rPr>
              <w:t>Всего с НДС</w:t>
            </w:r>
          </w:p>
        </w:tc>
        <w:tc>
          <w:tcPr>
            <w:tcW w:w="3885"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p>
        </w:tc>
        <w:tc>
          <w:tcPr>
            <w:tcW w:w="1134"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p>
        </w:tc>
        <w:tc>
          <w:tcPr>
            <w:tcW w:w="1418" w:type="dxa"/>
            <w:tcBorders>
              <w:top w:val="single" w:sz="4" w:space="0" w:color="auto"/>
              <w:left w:val="single" w:sz="4" w:space="0" w:color="auto"/>
              <w:bottom w:val="single" w:sz="4" w:space="0" w:color="auto"/>
              <w:right w:val="single" w:sz="4" w:space="0" w:color="auto"/>
            </w:tcBorders>
          </w:tcPr>
          <w:p w:rsidR="0011300A" w:rsidRPr="0011300A" w:rsidRDefault="0011300A" w:rsidP="0011300A">
            <w:pPr>
              <w:jc w:val="center"/>
              <w:rPr>
                <w:iCs/>
                <w:color w:val="000000"/>
              </w:rPr>
            </w:pPr>
          </w:p>
        </w:tc>
      </w:tr>
    </w:tbl>
    <w:p w:rsidR="0011300A" w:rsidRPr="0011300A" w:rsidRDefault="0011300A" w:rsidP="0011300A">
      <w:pPr>
        <w:jc w:val="center"/>
        <w:rPr>
          <w:color w:val="000000"/>
        </w:rPr>
      </w:pPr>
      <w:r w:rsidRPr="0011300A">
        <w:rPr>
          <w:color w:val="000000"/>
        </w:rPr>
        <w:t xml:space="preserve"> </w:t>
      </w:r>
    </w:p>
    <w:p w:rsidR="0011300A" w:rsidRPr="00B16752" w:rsidRDefault="0011300A">
      <w:pPr>
        <w:jc w:val="center"/>
        <w:rPr>
          <w:color w:val="000000"/>
        </w:rPr>
      </w:pPr>
    </w:p>
    <w:sectPr w:rsidR="0011300A" w:rsidRPr="00B16752" w:rsidSect="008A568F">
      <w:footerReference w:type="default" r:id="rId7"/>
      <w:pgSz w:w="12240" w:h="15840"/>
      <w:pgMar w:top="426" w:right="616" w:bottom="426" w:left="426" w:header="720" w:footer="117"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2C2" w:rsidRDefault="00BF72C2" w:rsidP="00B12220">
      <w:r>
        <w:separator/>
      </w:r>
    </w:p>
  </w:endnote>
  <w:endnote w:type="continuationSeparator" w:id="0">
    <w:p w:rsidR="00BF72C2" w:rsidRDefault="00BF72C2" w:rsidP="00B122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94516"/>
      <w:docPartObj>
        <w:docPartGallery w:val="Page Numbers (Bottom of Page)"/>
        <w:docPartUnique/>
      </w:docPartObj>
    </w:sdtPr>
    <w:sdtEndPr>
      <w:rPr>
        <w:sz w:val="18"/>
        <w:szCs w:val="18"/>
      </w:rPr>
    </w:sdtEndPr>
    <w:sdtContent>
      <w:p w:rsidR="008A568F" w:rsidRPr="0011300A" w:rsidRDefault="004E1ED1">
        <w:pPr>
          <w:pStyle w:val="ac"/>
          <w:jc w:val="right"/>
          <w:rPr>
            <w:sz w:val="18"/>
            <w:szCs w:val="18"/>
          </w:rPr>
        </w:pPr>
        <w:r w:rsidRPr="0011300A">
          <w:rPr>
            <w:sz w:val="18"/>
            <w:szCs w:val="18"/>
          </w:rPr>
          <w:fldChar w:fldCharType="begin"/>
        </w:r>
        <w:r w:rsidR="008A568F" w:rsidRPr="0011300A">
          <w:rPr>
            <w:sz w:val="18"/>
            <w:szCs w:val="18"/>
          </w:rPr>
          <w:instrText xml:space="preserve"> PAGE   \* MERGEFORMAT </w:instrText>
        </w:r>
        <w:r w:rsidRPr="0011300A">
          <w:rPr>
            <w:sz w:val="18"/>
            <w:szCs w:val="18"/>
          </w:rPr>
          <w:fldChar w:fldCharType="separate"/>
        </w:r>
        <w:r w:rsidR="002B4981">
          <w:rPr>
            <w:noProof/>
            <w:sz w:val="18"/>
            <w:szCs w:val="18"/>
          </w:rPr>
          <w:t>11</w:t>
        </w:r>
        <w:r w:rsidRPr="0011300A">
          <w:rPr>
            <w:sz w:val="18"/>
            <w:szCs w:val="18"/>
          </w:rPr>
          <w:fldChar w:fldCharType="end"/>
        </w:r>
      </w:p>
    </w:sdtContent>
  </w:sdt>
  <w:p w:rsidR="008A568F" w:rsidRDefault="008A568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2C2" w:rsidRDefault="00BF72C2" w:rsidP="00B12220">
      <w:r>
        <w:separator/>
      </w:r>
    </w:p>
  </w:footnote>
  <w:footnote w:type="continuationSeparator" w:id="0">
    <w:p w:rsidR="00BF72C2" w:rsidRDefault="00BF72C2" w:rsidP="00B122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9246170"/>
    <w:lvl w:ilvl="0">
      <w:start w:val="1"/>
      <w:numFmt w:val="bullet"/>
      <w:pStyle w:val="a"/>
      <w:lvlText w:val=""/>
      <w:lvlJc w:val="left"/>
      <w:pPr>
        <w:tabs>
          <w:tab w:val="num" w:pos="360"/>
        </w:tabs>
        <w:ind w:left="360" w:hanging="360"/>
      </w:pPr>
      <w:rPr>
        <w:rFonts w:ascii="Symbol" w:hAnsi="Symbol" w:hint="default"/>
      </w:rPr>
    </w:lvl>
  </w:abstractNum>
  <w:abstractNum w:abstractNumId="1">
    <w:nsid w:val="213B1190"/>
    <w:multiLevelType w:val="hybridMultilevel"/>
    <w:tmpl w:val="EEC6D000"/>
    <w:lvl w:ilvl="0" w:tplc="6622C7C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2355E84"/>
    <w:multiLevelType w:val="hybridMultilevel"/>
    <w:tmpl w:val="66683F06"/>
    <w:lvl w:ilvl="0" w:tplc="6622C7C0">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36F6240"/>
    <w:multiLevelType w:val="hybridMultilevel"/>
    <w:tmpl w:val="DF382C4A"/>
    <w:lvl w:ilvl="0" w:tplc="48AC471C">
      <w:start w:val="8"/>
      <w:numFmt w:val="decimal"/>
      <w:lvlText w:val="%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985"/>
        </w:tabs>
        <w:ind w:left="1985"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633C3B09"/>
    <w:multiLevelType w:val="hybridMultilevel"/>
    <w:tmpl w:val="2E529020"/>
    <w:lvl w:ilvl="0" w:tplc="1AAA4400">
      <w:start w:val="1"/>
      <w:numFmt w:val="decimal"/>
      <w:lvlText w:val="%1"/>
      <w:lvlJc w:val="lef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6">
    <w:nsid w:val="716446EA"/>
    <w:multiLevelType w:val="hybridMultilevel"/>
    <w:tmpl w:val="E0828AA6"/>
    <w:lvl w:ilvl="0" w:tplc="8B2C9B54">
      <w:start w:val="1"/>
      <w:numFmt w:val="decimal"/>
      <w:lvlText w:val="%1-й этап."/>
      <w:lvlJc w:val="left"/>
      <w:pPr>
        <w:ind w:left="720"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A0C6383"/>
    <w:multiLevelType w:val="multilevel"/>
    <w:tmpl w:val="50820BC4"/>
    <w:lvl w:ilvl="0">
      <w:start w:val="1"/>
      <w:numFmt w:val="decimal"/>
      <w:suff w:val="nothing"/>
      <w:lvlText w:val="%1"/>
      <w:lvlJc w:val="left"/>
      <w:pPr>
        <w:ind w:left="1701" w:firstLine="0"/>
      </w:pPr>
      <w:rPr>
        <w:rFonts w:ascii="Times New Roman" w:hAnsi="Times New Roman" w:cs="Times New Roman" w:hint="default"/>
        <w:b w:val="0"/>
        <w:i w:val="0"/>
        <w:caps w:val="0"/>
        <w:strike w:val="0"/>
        <w:dstrike w:val="0"/>
        <w:outline w:val="0"/>
        <w:shadow w:val="0"/>
        <w:emboss w:val="0"/>
        <w:imprint w:val="0"/>
        <w:vanish w:val="0"/>
        <w:webHidden w:val="0"/>
        <w:color w:val="FFFFFF"/>
        <w:sz w:val="2"/>
        <w:u w:val="none"/>
        <w:effect w:val="none"/>
        <w:vertAlign w:val="baseline"/>
        <w:specVanish w:val="0"/>
      </w:rPr>
    </w:lvl>
    <w:lvl w:ilvl="1">
      <w:start w:val="1"/>
      <w:numFmt w:val="decimal"/>
      <w:pStyle w:val="a1"/>
      <w:suff w:val="space"/>
      <w:lvlText w:val="%2."/>
      <w:lvlJc w:val="left"/>
      <w:pPr>
        <w:ind w:left="567" w:firstLine="567"/>
      </w:pPr>
      <w:rPr>
        <w:rFonts w:cs="Times New Roman"/>
        <w:b w:val="0"/>
      </w:rPr>
    </w:lvl>
    <w:lvl w:ilvl="2">
      <w:start w:val="1"/>
      <w:numFmt w:val="decimal"/>
      <w:pStyle w:val="20"/>
      <w:suff w:val="space"/>
      <w:lvlText w:val="%2.%3."/>
      <w:lvlJc w:val="left"/>
      <w:pPr>
        <w:ind w:left="567" w:firstLine="567"/>
      </w:pPr>
      <w:rPr>
        <w:rFonts w:cs="Times New Roman"/>
        <w:i w:val="0"/>
      </w:rPr>
    </w:lvl>
    <w:lvl w:ilvl="3">
      <w:start w:val="1"/>
      <w:numFmt w:val="decimal"/>
      <w:pStyle w:val="3"/>
      <w:suff w:val="space"/>
      <w:lvlText w:val="%2.%3.%4."/>
      <w:lvlJc w:val="left"/>
      <w:pPr>
        <w:ind w:left="567" w:firstLine="567"/>
      </w:pPr>
      <w:rPr>
        <w:rFonts w:cs="Times New Roman"/>
      </w:rPr>
    </w:lvl>
    <w:lvl w:ilvl="4">
      <w:start w:val="1"/>
      <w:numFmt w:val="decimal"/>
      <w:pStyle w:val="5"/>
      <w:suff w:val="space"/>
      <w:lvlText w:val="%2.%3.%4.%5."/>
      <w:lvlJc w:val="left"/>
      <w:pPr>
        <w:ind w:left="567" w:firstLine="567"/>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4"/>
  </w:num>
  <w:num w:numId="2">
    <w:abstractNumId w:val="3"/>
  </w:num>
  <w:num w:numId="3">
    <w:abstractNumId w:val="0"/>
  </w:num>
  <w:num w:numId="4">
    <w:abstractNumId w:val="5"/>
  </w:num>
  <w:num w:numId="5">
    <w:abstractNumId w:val="1"/>
  </w:num>
  <w:num w:numId="6">
    <w:abstractNumId w:val="2"/>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characterSpacingControl w:val="doNotCompress"/>
  <w:footnotePr>
    <w:footnote w:id="-1"/>
    <w:footnote w:id="0"/>
  </w:footnotePr>
  <w:endnotePr>
    <w:endnote w:id="-1"/>
    <w:endnote w:id="0"/>
  </w:endnotePr>
  <w:compat/>
  <w:rsids>
    <w:rsidRoot w:val="002F6D22"/>
    <w:rsid w:val="00082AF7"/>
    <w:rsid w:val="00084C6F"/>
    <w:rsid w:val="000907AB"/>
    <w:rsid w:val="000938C0"/>
    <w:rsid w:val="000941EF"/>
    <w:rsid w:val="000D05FA"/>
    <w:rsid w:val="00104A00"/>
    <w:rsid w:val="00112DFF"/>
    <w:rsid w:val="0011300A"/>
    <w:rsid w:val="00187014"/>
    <w:rsid w:val="001E380D"/>
    <w:rsid w:val="0020444B"/>
    <w:rsid w:val="002076D9"/>
    <w:rsid w:val="0021274A"/>
    <w:rsid w:val="00265EFE"/>
    <w:rsid w:val="00277731"/>
    <w:rsid w:val="002830AA"/>
    <w:rsid w:val="002B4981"/>
    <w:rsid w:val="002E4DB8"/>
    <w:rsid w:val="002F6D22"/>
    <w:rsid w:val="0031734B"/>
    <w:rsid w:val="00351D02"/>
    <w:rsid w:val="00377409"/>
    <w:rsid w:val="003C2672"/>
    <w:rsid w:val="003F0BEE"/>
    <w:rsid w:val="003F4499"/>
    <w:rsid w:val="00402110"/>
    <w:rsid w:val="004B0AED"/>
    <w:rsid w:val="004E1ED1"/>
    <w:rsid w:val="00500DAB"/>
    <w:rsid w:val="0051335F"/>
    <w:rsid w:val="00546C86"/>
    <w:rsid w:val="005748DD"/>
    <w:rsid w:val="006523A9"/>
    <w:rsid w:val="006B44AB"/>
    <w:rsid w:val="006B71A7"/>
    <w:rsid w:val="006C3437"/>
    <w:rsid w:val="007170F1"/>
    <w:rsid w:val="00770E91"/>
    <w:rsid w:val="007A0EFC"/>
    <w:rsid w:val="007B1CDA"/>
    <w:rsid w:val="00846A10"/>
    <w:rsid w:val="00890C2A"/>
    <w:rsid w:val="008A568F"/>
    <w:rsid w:val="0093377B"/>
    <w:rsid w:val="0096729F"/>
    <w:rsid w:val="009A6B50"/>
    <w:rsid w:val="009E6F7F"/>
    <w:rsid w:val="00A0490A"/>
    <w:rsid w:val="00A063B6"/>
    <w:rsid w:val="00A31980"/>
    <w:rsid w:val="00A62E81"/>
    <w:rsid w:val="00A87554"/>
    <w:rsid w:val="00AA4888"/>
    <w:rsid w:val="00AC0915"/>
    <w:rsid w:val="00AE7EA7"/>
    <w:rsid w:val="00B0163C"/>
    <w:rsid w:val="00B12220"/>
    <w:rsid w:val="00B60574"/>
    <w:rsid w:val="00B640F3"/>
    <w:rsid w:val="00B97937"/>
    <w:rsid w:val="00BA6349"/>
    <w:rsid w:val="00BC5DBE"/>
    <w:rsid w:val="00BF72C2"/>
    <w:rsid w:val="00C03B5B"/>
    <w:rsid w:val="00C13983"/>
    <w:rsid w:val="00C16B8E"/>
    <w:rsid w:val="00C4022B"/>
    <w:rsid w:val="00CA36BD"/>
    <w:rsid w:val="00D27CAE"/>
    <w:rsid w:val="00D741D1"/>
    <w:rsid w:val="00DC478E"/>
    <w:rsid w:val="00DD327B"/>
    <w:rsid w:val="00DF5F4E"/>
    <w:rsid w:val="00E50652"/>
    <w:rsid w:val="00E55DC0"/>
    <w:rsid w:val="00E7063A"/>
    <w:rsid w:val="00E72D8C"/>
    <w:rsid w:val="00E775C7"/>
    <w:rsid w:val="00EC0220"/>
    <w:rsid w:val="00FC78C5"/>
    <w:rsid w:val="00FD6D1F"/>
    <w:rsid w:val="00FE59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F6D22"/>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0"/>
    <w:qFormat/>
    <w:rsid w:val="002F6D22"/>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link w:val="21"/>
    <w:qFormat/>
    <w:rsid w:val="002F6D22"/>
    <w:pPr>
      <w:keepNext/>
      <w:numPr>
        <w:ilvl w:val="1"/>
        <w:numId w:val="1"/>
      </w:numPr>
      <w:spacing w:before="240" w:after="60"/>
      <w:outlineLvl w:val="1"/>
    </w:pPr>
    <w:rPr>
      <w:rFonts w:ascii="Arial" w:hAnsi="Arial" w:cs="Arial"/>
      <w:b/>
      <w:bCs/>
      <w:i/>
      <w:iCs/>
      <w:sz w:val="28"/>
      <w:szCs w:val="2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3"/>
    <w:link w:val="1"/>
    <w:rsid w:val="002F6D22"/>
    <w:rPr>
      <w:rFonts w:ascii="Times New Roman" w:eastAsia="Times New Roman" w:hAnsi="Times New Roman" w:cs="Times New Roman"/>
      <w:iCs/>
      <w:sz w:val="24"/>
      <w:szCs w:val="24"/>
      <w:lang w:eastAsia="ru-RU"/>
    </w:rPr>
  </w:style>
  <w:style w:type="character" w:customStyle="1" w:styleId="21">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3"/>
    <w:link w:val="2"/>
    <w:rsid w:val="002F6D22"/>
    <w:rPr>
      <w:rFonts w:ascii="Arial" w:eastAsia="Times New Roman" w:hAnsi="Arial" w:cs="Arial"/>
      <w:b/>
      <w:bCs/>
      <w:i/>
      <w:iCs/>
      <w:sz w:val="28"/>
      <w:szCs w:val="28"/>
      <w:lang w:eastAsia="ru-RU"/>
    </w:rPr>
  </w:style>
  <w:style w:type="paragraph" w:styleId="a6">
    <w:name w:val="Normal (Web)"/>
    <w:aliases w:val="Обычный (Web),Обычный (веб) Знак Знак,Обычный (Web) Знак Знак Знак,Знак Знак10"/>
    <w:basedOn w:val="a2"/>
    <w:link w:val="a7"/>
    <w:qFormat/>
    <w:rsid w:val="002F6D22"/>
    <w:pPr>
      <w:spacing w:before="100" w:beforeAutospacing="1" w:after="100" w:afterAutospacing="1"/>
    </w:pPr>
  </w:style>
  <w:style w:type="paragraph" w:customStyle="1" w:styleId="a0">
    <w:name w:val="Пункт"/>
    <w:basedOn w:val="a2"/>
    <w:rsid w:val="002F6D22"/>
    <w:pPr>
      <w:numPr>
        <w:ilvl w:val="2"/>
        <w:numId w:val="1"/>
      </w:numPr>
      <w:spacing w:line="360" w:lineRule="auto"/>
      <w:jc w:val="both"/>
    </w:pPr>
    <w:rPr>
      <w:snapToGrid w:val="0"/>
      <w:sz w:val="28"/>
      <w:szCs w:val="28"/>
    </w:rPr>
  </w:style>
  <w:style w:type="character" w:customStyle="1" w:styleId="a7">
    <w:name w:val="Обычный (веб) Знак"/>
    <w:aliases w:val="Обычный (Web) Знак,Обычный (веб) Знак Знак Знак,Обычный (Web) Знак Знак Знак Знак,Знак Знак10 Знак"/>
    <w:link w:val="a6"/>
    <w:rsid w:val="002F6D22"/>
    <w:rPr>
      <w:rFonts w:ascii="Times New Roman" w:eastAsia="Times New Roman" w:hAnsi="Times New Roman" w:cs="Times New Roman"/>
      <w:sz w:val="24"/>
      <w:szCs w:val="24"/>
      <w:lang w:eastAsia="ru-RU"/>
    </w:rPr>
  </w:style>
  <w:style w:type="paragraph" w:styleId="a">
    <w:name w:val="List Bullet"/>
    <w:basedOn w:val="a2"/>
    <w:uiPriority w:val="99"/>
    <w:rsid w:val="002F6D22"/>
    <w:pPr>
      <w:numPr>
        <w:numId w:val="3"/>
      </w:numPr>
      <w:spacing w:before="120" w:after="120"/>
      <w:jc w:val="both"/>
    </w:pPr>
  </w:style>
  <w:style w:type="character" w:styleId="a8">
    <w:name w:val="Strong"/>
    <w:uiPriority w:val="22"/>
    <w:qFormat/>
    <w:rsid w:val="002F6D22"/>
    <w:rPr>
      <w:rFonts w:cs="Times New Roman"/>
      <w:b/>
      <w:bCs/>
    </w:rPr>
  </w:style>
  <w:style w:type="paragraph" w:styleId="30">
    <w:name w:val="Body Text 3"/>
    <w:basedOn w:val="a2"/>
    <w:link w:val="31"/>
    <w:unhideWhenUsed/>
    <w:rsid w:val="00112DFF"/>
    <w:pPr>
      <w:spacing w:after="120"/>
    </w:pPr>
    <w:rPr>
      <w:sz w:val="16"/>
      <w:szCs w:val="16"/>
    </w:rPr>
  </w:style>
  <w:style w:type="character" w:customStyle="1" w:styleId="31">
    <w:name w:val="Основной текст 3 Знак"/>
    <w:basedOn w:val="a3"/>
    <w:link w:val="30"/>
    <w:rsid w:val="00112DFF"/>
    <w:rPr>
      <w:rFonts w:ascii="Times New Roman" w:eastAsia="Times New Roman" w:hAnsi="Times New Roman" w:cs="Times New Roman"/>
      <w:sz w:val="16"/>
      <w:szCs w:val="16"/>
      <w:lang w:eastAsia="ru-RU"/>
    </w:rPr>
  </w:style>
  <w:style w:type="table" w:styleId="a9">
    <w:name w:val="Table Grid"/>
    <w:basedOn w:val="a4"/>
    <w:uiPriority w:val="59"/>
    <w:rsid w:val="00112D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2"/>
    <w:link w:val="ab"/>
    <w:uiPriority w:val="99"/>
    <w:semiHidden/>
    <w:unhideWhenUsed/>
    <w:rsid w:val="00B12220"/>
    <w:pPr>
      <w:tabs>
        <w:tab w:val="center" w:pos="4677"/>
        <w:tab w:val="right" w:pos="9355"/>
      </w:tabs>
    </w:pPr>
  </w:style>
  <w:style w:type="character" w:customStyle="1" w:styleId="ab">
    <w:name w:val="Верхний колонтитул Знак"/>
    <w:basedOn w:val="a3"/>
    <w:link w:val="aa"/>
    <w:uiPriority w:val="99"/>
    <w:semiHidden/>
    <w:rsid w:val="00B12220"/>
    <w:rPr>
      <w:rFonts w:ascii="Times New Roman" w:eastAsia="Times New Roman" w:hAnsi="Times New Roman" w:cs="Times New Roman"/>
      <w:sz w:val="24"/>
      <w:szCs w:val="24"/>
      <w:lang w:eastAsia="ru-RU"/>
    </w:rPr>
  </w:style>
  <w:style w:type="paragraph" w:styleId="ac">
    <w:name w:val="footer"/>
    <w:basedOn w:val="a2"/>
    <w:link w:val="ad"/>
    <w:uiPriority w:val="99"/>
    <w:unhideWhenUsed/>
    <w:rsid w:val="00B12220"/>
    <w:pPr>
      <w:tabs>
        <w:tab w:val="center" w:pos="4677"/>
        <w:tab w:val="right" w:pos="9355"/>
      </w:tabs>
    </w:pPr>
  </w:style>
  <w:style w:type="character" w:customStyle="1" w:styleId="ad">
    <w:name w:val="Нижний колонтитул Знак"/>
    <w:basedOn w:val="a3"/>
    <w:link w:val="ac"/>
    <w:uiPriority w:val="99"/>
    <w:rsid w:val="00B12220"/>
    <w:rPr>
      <w:rFonts w:ascii="Times New Roman" w:eastAsia="Times New Roman" w:hAnsi="Times New Roman" w:cs="Times New Roman"/>
      <w:sz w:val="24"/>
      <w:szCs w:val="24"/>
      <w:lang w:eastAsia="ru-RU"/>
    </w:rPr>
  </w:style>
  <w:style w:type="paragraph" w:styleId="a1">
    <w:name w:val="List Number"/>
    <w:basedOn w:val="a2"/>
    <w:autoRedefine/>
    <w:uiPriority w:val="99"/>
    <w:unhideWhenUsed/>
    <w:rsid w:val="00B12220"/>
    <w:pPr>
      <w:widowControl w:val="0"/>
      <w:numPr>
        <w:ilvl w:val="1"/>
        <w:numId w:val="8"/>
      </w:numPr>
      <w:snapToGrid w:val="0"/>
      <w:spacing w:before="240"/>
      <w:jc w:val="both"/>
    </w:pPr>
    <w:rPr>
      <w:sz w:val="22"/>
      <w:szCs w:val="22"/>
    </w:rPr>
  </w:style>
  <w:style w:type="paragraph" w:styleId="20">
    <w:name w:val="List Number 2"/>
    <w:basedOn w:val="a1"/>
    <w:autoRedefine/>
    <w:uiPriority w:val="99"/>
    <w:unhideWhenUsed/>
    <w:rsid w:val="00B12220"/>
    <w:pPr>
      <w:numPr>
        <w:ilvl w:val="2"/>
      </w:numPr>
      <w:spacing w:before="0"/>
    </w:pPr>
    <w:rPr>
      <w:spacing w:val="-2"/>
      <w:sz w:val="24"/>
      <w:szCs w:val="24"/>
    </w:rPr>
  </w:style>
  <w:style w:type="paragraph" w:styleId="3">
    <w:name w:val="List Number 3"/>
    <w:basedOn w:val="a1"/>
    <w:autoRedefine/>
    <w:uiPriority w:val="99"/>
    <w:unhideWhenUsed/>
    <w:rsid w:val="00B12220"/>
    <w:pPr>
      <w:numPr>
        <w:ilvl w:val="3"/>
      </w:numPr>
    </w:pPr>
  </w:style>
  <w:style w:type="paragraph" w:styleId="5">
    <w:name w:val="List Number 5"/>
    <w:basedOn w:val="a1"/>
    <w:uiPriority w:val="99"/>
    <w:unhideWhenUsed/>
    <w:rsid w:val="00B12220"/>
    <w:pPr>
      <w:numPr>
        <w:ilvl w:val="4"/>
      </w:numPr>
    </w:pPr>
  </w:style>
  <w:style w:type="paragraph" w:customStyle="1" w:styleId="WW-Web">
    <w:name w:val="WW-Обычный (Web)"/>
    <w:basedOn w:val="a2"/>
    <w:rsid w:val="00B12220"/>
    <w:pPr>
      <w:suppressAutoHyphens/>
      <w:spacing w:before="100" w:after="100"/>
      <w:ind w:left="357" w:hanging="357"/>
      <w:jc w:val="both"/>
    </w:pPr>
    <w:rPr>
      <w:szCs w:val="20"/>
      <w:lang w:eastAsia="ar-SA"/>
    </w:rPr>
  </w:style>
  <w:style w:type="paragraph" w:styleId="ae">
    <w:name w:val="List Paragraph"/>
    <w:basedOn w:val="a2"/>
    <w:uiPriority w:val="34"/>
    <w:qFormat/>
    <w:rsid w:val="00B12220"/>
    <w:pPr>
      <w:ind w:left="720"/>
      <w:contextualSpacing/>
    </w:pPr>
    <w:rPr>
      <w:sz w:val="28"/>
      <w:szCs w:val="28"/>
    </w:rPr>
  </w:style>
</w:styles>
</file>

<file path=word/webSettings.xml><?xml version="1.0" encoding="utf-8"?>
<w:webSettings xmlns:r="http://schemas.openxmlformats.org/officeDocument/2006/relationships" xmlns:w="http://schemas.openxmlformats.org/wordprocessingml/2006/main">
  <w:divs>
    <w:div w:id="596406598">
      <w:bodyDiv w:val="1"/>
      <w:marLeft w:val="0"/>
      <w:marRight w:val="0"/>
      <w:marTop w:val="0"/>
      <w:marBottom w:val="0"/>
      <w:divBdr>
        <w:top w:val="none" w:sz="0" w:space="0" w:color="auto"/>
        <w:left w:val="none" w:sz="0" w:space="0" w:color="auto"/>
        <w:bottom w:val="none" w:sz="0" w:space="0" w:color="auto"/>
        <w:right w:val="none" w:sz="0" w:space="0" w:color="auto"/>
      </w:divBdr>
    </w:div>
    <w:div w:id="14816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4214</Words>
  <Characters>24026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28184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goryunova</dc:creator>
  <cp:lastModifiedBy>SB-1</cp:lastModifiedBy>
  <cp:revision>5</cp:revision>
  <cp:lastPrinted>2015-05-12T07:05:00Z</cp:lastPrinted>
  <dcterms:created xsi:type="dcterms:W3CDTF">2015-05-12T06:59:00Z</dcterms:created>
  <dcterms:modified xsi:type="dcterms:W3CDTF">2015-10-15T08:11:00Z</dcterms:modified>
</cp:coreProperties>
</file>